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5437"/>
        <w:gridCol w:w="4736"/>
      </w:tblGrid>
      <w:tr w:rsidR="00D84DFB" w:rsidRPr="00B3377A" w:rsidTr="0004325A">
        <w:trPr>
          <w:trHeight w:val="1799"/>
        </w:trPr>
        <w:tc>
          <w:tcPr>
            <w:tcW w:w="5437" w:type="dxa"/>
          </w:tcPr>
          <w:p w:rsidR="00D84DFB" w:rsidRPr="00B3377A" w:rsidRDefault="00BC22A2" w:rsidP="00EA1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B3377A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СОГЛАСОВАН</w:t>
            </w:r>
          </w:p>
          <w:p w:rsidR="00EA1309" w:rsidRPr="00B3377A" w:rsidRDefault="00D84DFB" w:rsidP="00EA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B3377A">
              <w:rPr>
                <w:rFonts w:ascii="Times New Roman" w:hAnsi="Times New Roman"/>
                <w:sz w:val="24"/>
                <w:szCs w:val="20"/>
                <w:lang w:eastAsia="en-US"/>
              </w:rPr>
              <w:t>Управление образования</w:t>
            </w:r>
          </w:p>
          <w:p w:rsidR="00D84DFB" w:rsidRPr="00B3377A" w:rsidRDefault="00BC22A2" w:rsidP="00EA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B3377A">
              <w:rPr>
                <w:rFonts w:ascii="Times New Roman" w:hAnsi="Times New Roman"/>
                <w:sz w:val="24"/>
                <w:szCs w:val="20"/>
                <w:lang w:eastAsia="en-US"/>
              </w:rPr>
              <w:t>АМР «</w:t>
            </w:r>
            <w:proofErr w:type="spellStart"/>
            <w:r w:rsidR="00D84DFB" w:rsidRPr="00B3377A">
              <w:rPr>
                <w:rFonts w:ascii="Times New Roman" w:hAnsi="Times New Roman"/>
                <w:sz w:val="24"/>
                <w:szCs w:val="20"/>
                <w:lang w:eastAsia="en-US"/>
              </w:rPr>
              <w:t>Ахтынск</w:t>
            </w:r>
            <w:r w:rsidRPr="00B3377A">
              <w:rPr>
                <w:rFonts w:ascii="Times New Roman" w:hAnsi="Times New Roman"/>
                <w:sz w:val="24"/>
                <w:szCs w:val="20"/>
                <w:lang w:eastAsia="en-US"/>
              </w:rPr>
              <w:t>ий</w:t>
            </w:r>
            <w:proofErr w:type="spellEnd"/>
            <w:r w:rsidR="00D84DFB" w:rsidRPr="00B3377A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район</w:t>
            </w:r>
            <w:r w:rsidRPr="00B3377A">
              <w:rPr>
                <w:rFonts w:ascii="Times New Roman" w:hAnsi="Times New Roman"/>
                <w:sz w:val="24"/>
                <w:szCs w:val="20"/>
                <w:lang w:eastAsia="en-US"/>
              </w:rPr>
              <w:t>»</w:t>
            </w:r>
          </w:p>
          <w:p w:rsidR="00D84DFB" w:rsidRPr="00B3377A" w:rsidRDefault="00D84DFB" w:rsidP="0004325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B3377A">
              <w:rPr>
                <w:rFonts w:ascii="Times New Roman" w:hAnsi="Times New Roman"/>
                <w:sz w:val="24"/>
                <w:szCs w:val="20"/>
                <w:lang w:eastAsia="en-US"/>
              </w:rPr>
              <w:t>_______________А.А. Гаджиев</w:t>
            </w:r>
          </w:p>
          <w:p w:rsidR="00D84DFB" w:rsidRPr="00B3377A" w:rsidRDefault="00D84DFB" w:rsidP="00EA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D84DFB" w:rsidRPr="00B3377A" w:rsidRDefault="0004325A" w:rsidP="00DE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B3377A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«___»___________ </w:t>
            </w:r>
            <w:r w:rsidR="008134D3">
              <w:rPr>
                <w:rFonts w:ascii="Times New Roman" w:hAnsi="Times New Roman"/>
                <w:sz w:val="24"/>
                <w:szCs w:val="20"/>
                <w:lang w:eastAsia="en-US"/>
              </w:rPr>
              <w:t>2018</w:t>
            </w:r>
            <w:r w:rsidRPr="00B3377A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г.</w:t>
            </w:r>
          </w:p>
        </w:tc>
        <w:tc>
          <w:tcPr>
            <w:tcW w:w="4736" w:type="dxa"/>
          </w:tcPr>
          <w:p w:rsidR="00D84DFB" w:rsidRPr="00B3377A" w:rsidRDefault="00BC22A2" w:rsidP="00EA13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en-US"/>
              </w:rPr>
            </w:pPr>
            <w:r w:rsidRPr="00B3377A">
              <w:rPr>
                <w:rFonts w:ascii="Times New Roman" w:hAnsi="Times New Roman"/>
                <w:b/>
                <w:sz w:val="24"/>
                <w:szCs w:val="20"/>
                <w:lang w:eastAsia="en-US"/>
              </w:rPr>
              <w:t>УТВЕРЖДЕН</w:t>
            </w:r>
          </w:p>
          <w:p w:rsidR="00EA1309" w:rsidRPr="00B3377A" w:rsidRDefault="009C3C0F" w:rsidP="00EA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B3377A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Глава МР </w:t>
            </w:r>
          </w:p>
          <w:p w:rsidR="00D84DFB" w:rsidRPr="00B3377A" w:rsidRDefault="00D84DFB" w:rsidP="00EA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B3377A">
              <w:rPr>
                <w:rFonts w:ascii="Times New Roman" w:hAnsi="Times New Roman"/>
                <w:sz w:val="24"/>
                <w:szCs w:val="20"/>
                <w:lang w:eastAsia="en-US"/>
              </w:rPr>
              <w:t>«</w:t>
            </w:r>
            <w:proofErr w:type="spellStart"/>
            <w:r w:rsidRPr="00B3377A">
              <w:rPr>
                <w:rFonts w:ascii="Times New Roman" w:hAnsi="Times New Roman"/>
                <w:sz w:val="24"/>
                <w:szCs w:val="20"/>
                <w:lang w:eastAsia="en-US"/>
              </w:rPr>
              <w:t>Ахтынский</w:t>
            </w:r>
            <w:proofErr w:type="spellEnd"/>
            <w:r w:rsidRPr="00B3377A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район»</w:t>
            </w:r>
          </w:p>
          <w:p w:rsidR="0004325A" w:rsidRPr="00B3377A" w:rsidRDefault="00D84DFB" w:rsidP="0004325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B3377A">
              <w:rPr>
                <w:rFonts w:ascii="Times New Roman" w:hAnsi="Times New Roman"/>
                <w:sz w:val="24"/>
                <w:szCs w:val="20"/>
                <w:lang w:eastAsia="en-US"/>
              </w:rPr>
              <w:t>_______________</w:t>
            </w:r>
            <w:proofErr w:type="spellStart"/>
            <w:r w:rsidR="009C3C0F" w:rsidRPr="00B3377A">
              <w:rPr>
                <w:rFonts w:ascii="Times New Roman" w:hAnsi="Times New Roman"/>
                <w:sz w:val="24"/>
                <w:szCs w:val="20"/>
                <w:lang w:eastAsia="en-US"/>
              </w:rPr>
              <w:t>О</w:t>
            </w:r>
            <w:r w:rsidR="00482B12" w:rsidRPr="00B3377A">
              <w:rPr>
                <w:rFonts w:ascii="Times New Roman" w:hAnsi="Times New Roman"/>
                <w:sz w:val="24"/>
                <w:szCs w:val="20"/>
                <w:lang w:eastAsia="en-US"/>
              </w:rPr>
              <w:t>.</w:t>
            </w:r>
            <w:r w:rsidR="009C3C0F" w:rsidRPr="00B3377A">
              <w:rPr>
                <w:rFonts w:ascii="Times New Roman" w:hAnsi="Times New Roman"/>
                <w:sz w:val="24"/>
                <w:szCs w:val="20"/>
                <w:lang w:eastAsia="en-US"/>
              </w:rPr>
              <w:t>М.Абдулкеримов</w:t>
            </w:r>
            <w:proofErr w:type="spellEnd"/>
          </w:p>
          <w:p w:rsidR="0004325A" w:rsidRPr="00B3377A" w:rsidRDefault="0004325A" w:rsidP="0004325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  <w:p w:rsidR="00D84DFB" w:rsidRPr="00B3377A" w:rsidRDefault="007C51BD" w:rsidP="0004325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 w:rsidRPr="00B3377A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                    </w:t>
            </w:r>
            <w:r w:rsidR="0004325A" w:rsidRPr="00B3377A">
              <w:rPr>
                <w:rFonts w:ascii="Times New Roman" w:hAnsi="Times New Roman"/>
                <w:sz w:val="24"/>
                <w:szCs w:val="20"/>
                <w:lang w:eastAsia="en-US"/>
              </w:rPr>
              <w:t>«</w:t>
            </w:r>
            <w:r w:rsidRPr="00B3377A"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   </w:t>
            </w:r>
            <w:r w:rsidR="0004325A" w:rsidRPr="00B3377A">
              <w:rPr>
                <w:rFonts w:ascii="Times New Roman" w:hAnsi="Times New Roman"/>
                <w:sz w:val="24"/>
                <w:szCs w:val="20"/>
                <w:lang w:eastAsia="en-US"/>
              </w:rPr>
              <w:t>»</w:t>
            </w:r>
            <w:r w:rsidRPr="00B3377A">
              <w:rPr>
                <w:rFonts w:ascii="Times New Roman" w:hAnsi="Times New Roman"/>
                <w:sz w:val="24"/>
                <w:szCs w:val="20"/>
                <w:u w:val="single"/>
                <w:lang w:eastAsia="en-US"/>
              </w:rPr>
              <w:t xml:space="preserve">                             </w:t>
            </w:r>
            <w:r w:rsidR="008134D3">
              <w:rPr>
                <w:rFonts w:ascii="Times New Roman" w:hAnsi="Times New Roman"/>
                <w:sz w:val="24"/>
                <w:szCs w:val="20"/>
                <w:lang w:eastAsia="en-US"/>
              </w:rPr>
              <w:t>2018</w:t>
            </w:r>
            <w:r w:rsidR="0004325A" w:rsidRPr="00B3377A">
              <w:rPr>
                <w:rFonts w:ascii="Times New Roman" w:hAnsi="Times New Roman"/>
                <w:sz w:val="24"/>
                <w:szCs w:val="20"/>
                <w:lang w:eastAsia="en-US"/>
              </w:rPr>
              <w:t>г</w:t>
            </w:r>
          </w:p>
          <w:p w:rsidR="0004325A" w:rsidRPr="00B3377A" w:rsidRDefault="0004325A" w:rsidP="0004325A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</w:tc>
      </w:tr>
      <w:tr w:rsidR="00D84DFB" w:rsidRPr="00B3377A" w:rsidTr="0004325A">
        <w:trPr>
          <w:trHeight w:val="1075"/>
        </w:trPr>
        <w:tc>
          <w:tcPr>
            <w:tcW w:w="5437" w:type="dxa"/>
            <w:hideMark/>
          </w:tcPr>
          <w:p w:rsidR="00D84DFB" w:rsidRPr="00B3377A" w:rsidRDefault="00D84DFB" w:rsidP="00EA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</w:tc>
        <w:tc>
          <w:tcPr>
            <w:tcW w:w="4736" w:type="dxa"/>
          </w:tcPr>
          <w:p w:rsidR="00D84DFB" w:rsidRPr="00B3377A" w:rsidRDefault="00D84DFB" w:rsidP="00EA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u w:val="single"/>
                <w:lang w:eastAsia="en-US"/>
              </w:rPr>
            </w:pPr>
            <w:r w:rsidRPr="00B3377A">
              <w:rPr>
                <w:rFonts w:ascii="Times New Roman" w:hAnsi="Times New Roman"/>
                <w:sz w:val="24"/>
                <w:szCs w:val="20"/>
                <w:lang w:eastAsia="en-US"/>
              </w:rPr>
              <w:t>.</w:t>
            </w:r>
          </w:p>
          <w:p w:rsidR="00D84DFB" w:rsidRPr="00B3377A" w:rsidRDefault="00D84DFB" w:rsidP="00EA13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en-US"/>
              </w:rPr>
            </w:pPr>
          </w:p>
        </w:tc>
      </w:tr>
    </w:tbl>
    <w:p w:rsidR="005421F5" w:rsidRDefault="005421F5" w:rsidP="00D84DFB">
      <w:pPr>
        <w:ind w:right="-185"/>
        <w:jc w:val="center"/>
        <w:rPr>
          <w:rFonts w:ascii="Times New Roman" w:hAnsi="Times New Roman"/>
          <w:b/>
          <w:sz w:val="52"/>
          <w:szCs w:val="52"/>
        </w:rPr>
      </w:pPr>
    </w:p>
    <w:p w:rsidR="00D84DFB" w:rsidRPr="005421F5" w:rsidRDefault="00D84DFB" w:rsidP="00D84DFB">
      <w:pPr>
        <w:ind w:right="-185"/>
        <w:jc w:val="center"/>
        <w:rPr>
          <w:rFonts w:ascii="Times New Roman" w:hAnsi="Times New Roman"/>
          <w:b/>
          <w:sz w:val="72"/>
          <w:szCs w:val="52"/>
        </w:rPr>
      </w:pPr>
      <w:r w:rsidRPr="005421F5">
        <w:rPr>
          <w:rFonts w:ascii="Times New Roman" w:hAnsi="Times New Roman"/>
          <w:b/>
          <w:sz w:val="72"/>
          <w:szCs w:val="52"/>
        </w:rPr>
        <w:t>УСТАВ</w:t>
      </w:r>
    </w:p>
    <w:p w:rsidR="005421F5" w:rsidRPr="005F1CEF" w:rsidRDefault="005421F5" w:rsidP="005421F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F1CEF">
        <w:rPr>
          <w:rFonts w:ascii="Times New Roman" w:hAnsi="Times New Roman"/>
          <w:sz w:val="32"/>
          <w:szCs w:val="32"/>
        </w:rPr>
        <w:t>муниципал</w:t>
      </w:r>
      <w:r>
        <w:rPr>
          <w:rFonts w:ascii="Times New Roman" w:hAnsi="Times New Roman"/>
          <w:sz w:val="32"/>
          <w:szCs w:val="32"/>
        </w:rPr>
        <w:t>ьного казённого общеобразовательного</w:t>
      </w:r>
      <w:r w:rsidRPr="005F1CEF">
        <w:rPr>
          <w:rFonts w:ascii="Times New Roman" w:hAnsi="Times New Roman"/>
          <w:sz w:val="32"/>
          <w:szCs w:val="32"/>
        </w:rPr>
        <w:t xml:space="preserve"> учреждения</w:t>
      </w:r>
    </w:p>
    <w:p w:rsidR="005421F5" w:rsidRPr="005F1CEF" w:rsidRDefault="005421F5" w:rsidP="005421F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F1CEF">
        <w:rPr>
          <w:rFonts w:ascii="Times New Roman" w:hAnsi="Times New Roman"/>
          <w:sz w:val="32"/>
          <w:szCs w:val="32"/>
        </w:rPr>
        <w:t>«</w:t>
      </w:r>
      <w:proofErr w:type="spellStart"/>
      <w:r>
        <w:rPr>
          <w:rFonts w:ascii="Times New Roman" w:hAnsi="Times New Roman"/>
          <w:sz w:val="32"/>
          <w:szCs w:val="32"/>
        </w:rPr>
        <w:t>Хновская</w:t>
      </w:r>
      <w:proofErr w:type="spellEnd"/>
      <w:r w:rsidRPr="005F1CEF">
        <w:rPr>
          <w:rFonts w:ascii="Times New Roman" w:hAnsi="Times New Roman"/>
          <w:sz w:val="32"/>
          <w:szCs w:val="32"/>
        </w:rPr>
        <w:t xml:space="preserve"> средняя общеобразовательная школа»</w:t>
      </w:r>
    </w:p>
    <w:p w:rsidR="005421F5" w:rsidRPr="005F1CEF" w:rsidRDefault="005421F5" w:rsidP="005421F5">
      <w:pPr>
        <w:tabs>
          <w:tab w:val="left" w:pos="387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(новая редакция)</w:t>
      </w:r>
    </w:p>
    <w:p w:rsidR="00D84DFB" w:rsidRDefault="00D84DFB" w:rsidP="00D84DFB">
      <w:pPr>
        <w:rPr>
          <w:rFonts w:ascii="Times New Roman" w:hAnsi="Times New Roman"/>
          <w:sz w:val="32"/>
          <w:szCs w:val="32"/>
        </w:rPr>
      </w:pPr>
    </w:p>
    <w:p w:rsidR="00D84DFB" w:rsidRDefault="00D84DFB" w:rsidP="00D84DFB">
      <w:pPr>
        <w:rPr>
          <w:rFonts w:ascii="Times New Roman" w:hAnsi="Times New Roman"/>
          <w:sz w:val="32"/>
          <w:szCs w:val="32"/>
        </w:rPr>
      </w:pPr>
    </w:p>
    <w:p w:rsidR="00D84DFB" w:rsidRDefault="00D84DFB" w:rsidP="00EA1309">
      <w:pPr>
        <w:ind w:left="5670"/>
        <w:jc w:val="center"/>
        <w:rPr>
          <w:rFonts w:ascii="Times New Roman" w:hAnsi="Times New Roman"/>
          <w:sz w:val="32"/>
          <w:szCs w:val="32"/>
        </w:rPr>
      </w:pPr>
    </w:p>
    <w:p w:rsidR="00D84DFB" w:rsidRPr="005421F5" w:rsidRDefault="00D84DFB" w:rsidP="00EA1309">
      <w:pPr>
        <w:pStyle w:val="a9"/>
        <w:ind w:left="5670"/>
        <w:jc w:val="center"/>
        <w:rPr>
          <w:rFonts w:ascii="Times New Roman" w:hAnsi="Times New Roman"/>
          <w:szCs w:val="20"/>
        </w:rPr>
      </w:pPr>
      <w:proofErr w:type="gramStart"/>
      <w:r w:rsidRPr="005421F5">
        <w:rPr>
          <w:rFonts w:ascii="Times New Roman" w:hAnsi="Times New Roman"/>
          <w:szCs w:val="20"/>
        </w:rPr>
        <w:t>Принят</w:t>
      </w:r>
      <w:proofErr w:type="gramEnd"/>
      <w:r w:rsidRPr="005421F5">
        <w:rPr>
          <w:rFonts w:ascii="Times New Roman" w:hAnsi="Times New Roman"/>
          <w:szCs w:val="20"/>
        </w:rPr>
        <w:t xml:space="preserve"> на общем собрании трудового</w:t>
      </w:r>
    </w:p>
    <w:p w:rsidR="00D84DFB" w:rsidRPr="005421F5" w:rsidRDefault="005421F5" w:rsidP="005421F5">
      <w:pPr>
        <w:pStyle w:val="a9"/>
        <w:ind w:left="5670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</w:rPr>
        <w:t xml:space="preserve">       </w:t>
      </w:r>
      <w:r w:rsidR="00D84DFB" w:rsidRPr="005421F5">
        <w:rPr>
          <w:rFonts w:ascii="Times New Roman" w:hAnsi="Times New Roman"/>
          <w:szCs w:val="20"/>
        </w:rPr>
        <w:t>коллектива от</w:t>
      </w:r>
      <w:r w:rsidRPr="005421F5">
        <w:rPr>
          <w:rFonts w:ascii="Times New Roman" w:hAnsi="Times New Roman"/>
          <w:szCs w:val="20"/>
        </w:rPr>
        <w:t xml:space="preserve"> «</w:t>
      </w:r>
      <w:r w:rsidR="008134D3">
        <w:rPr>
          <w:rFonts w:ascii="Times New Roman" w:hAnsi="Times New Roman"/>
          <w:szCs w:val="20"/>
        </w:rPr>
        <w:t>24</w:t>
      </w:r>
      <w:r w:rsidR="00D84DFB" w:rsidRPr="005421F5">
        <w:rPr>
          <w:rFonts w:ascii="Times New Roman" w:hAnsi="Times New Roman"/>
          <w:szCs w:val="20"/>
        </w:rPr>
        <w:t xml:space="preserve"> »</w:t>
      </w:r>
      <w:r w:rsidR="007C51BD" w:rsidRPr="005421F5">
        <w:rPr>
          <w:rFonts w:ascii="Times New Roman" w:hAnsi="Times New Roman"/>
          <w:szCs w:val="20"/>
          <w:u w:val="single"/>
        </w:rPr>
        <w:t xml:space="preserve">  </w:t>
      </w:r>
      <w:r w:rsidRPr="005421F5">
        <w:rPr>
          <w:rFonts w:ascii="Times New Roman" w:hAnsi="Times New Roman"/>
          <w:szCs w:val="20"/>
          <w:u w:val="single"/>
        </w:rPr>
        <w:t>апреля</w:t>
      </w:r>
      <w:r w:rsidR="007C51BD" w:rsidRPr="005421F5">
        <w:rPr>
          <w:rFonts w:ascii="Times New Roman" w:hAnsi="Times New Roman"/>
          <w:szCs w:val="20"/>
          <w:u w:val="single"/>
        </w:rPr>
        <w:t xml:space="preserve">   </w:t>
      </w:r>
      <w:r w:rsidR="008134D3">
        <w:rPr>
          <w:rFonts w:ascii="Times New Roman" w:hAnsi="Times New Roman"/>
          <w:szCs w:val="20"/>
        </w:rPr>
        <w:t>2018</w:t>
      </w:r>
      <w:r w:rsidR="00EA1309" w:rsidRPr="005421F5">
        <w:rPr>
          <w:rFonts w:ascii="Times New Roman" w:hAnsi="Times New Roman"/>
          <w:szCs w:val="20"/>
        </w:rPr>
        <w:t>г.</w:t>
      </w:r>
    </w:p>
    <w:p w:rsidR="00D84DFB" w:rsidRPr="005421F5" w:rsidRDefault="005421F5" w:rsidP="00EA1309">
      <w:pPr>
        <w:pStyle w:val="a9"/>
        <w:ind w:left="567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</w:t>
      </w:r>
      <w:r w:rsidR="00EA1309" w:rsidRPr="005421F5">
        <w:rPr>
          <w:rFonts w:ascii="Times New Roman" w:hAnsi="Times New Roman"/>
          <w:szCs w:val="20"/>
        </w:rPr>
        <w:t xml:space="preserve">Протокол </w:t>
      </w:r>
      <w:r w:rsidR="00D84DFB" w:rsidRPr="005421F5">
        <w:rPr>
          <w:rFonts w:ascii="Times New Roman" w:hAnsi="Times New Roman"/>
          <w:szCs w:val="20"/>
        </w:rPr>
        <w:t>№</w:t>
      </w:r>
      <w:r w:rsidR="007C51BD" w:rsidRPr="005421F5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>4</w:t>
      </w:r>
      <w:r w:rsidR="007C51BD" w:rsidRPr="005421F5">
        <w:rPr>
          <w:rFonts w:ascii="Times New Roman" w:hAnsi="Times New Roman"/>
          <w:szCs w:val="20"/>
        </w:rPr>
        <w:t xml:space="preserve">  </w:t>
      </w:r>
      <w:r w:rsidR="00EA1309" w:rsidRPr="005421F5">
        <w:rPr>
          <w:rFonts w:ascii="Times New Roman" w:hAnsi="Times New Roman"/>
          <w:szCs w:val="20"/>
        </w:rPr>
        <w:t xml:space="preserve">от </w:t>
      </w:r>
      <w:r w:rsidRPr="005421F5">
        <w:rPr>
          <w:rFonts w:ascii="Times New Roman" w:hAnsi="Times New Roman"/>
          <w:szCs w:val="20"/>
        </w:rPr>
        <w:t>«</w:t>
      </w:r>
      <w:r w:rsidR="008134D3">
        <w:rPr>
          <w:rFonts w:ascii="Times New Roman" w:hAnsi="Times New Roman"/>
          <w:szCs w:val="20"/>
        </w:rPr>
        <w:t>24</w:t>
      </w:r>
      <w:r w:rsidRPr="005421F5">
        <w:rPr>
          <w:rFonts w:ascii="Times New Roman" w:hAnsi="Times New Roman"/>
          <w:szCs w:val="20"/>
        </w:rPr>
        <w:t xml:space="preserve"> »</w:t>
      </w:r>
      <w:r w:rsidRPr="005421F5">
        <w:rPr>
          <w:rFonts w:ascii="Times New Roman" w:hAnsi="Times New Roman"/>
          <w:szCs w:val="20"/>
          <w:u w:val="single"/>
        </w:rPr>
        <w:t xml:space="preserve">  апреля  </w:t>
      </w:r>
      <w:r w:rsidR="009C3C0F" w:rsidRPr="005421F5">
        <w:rPr>
          <w:rFonts w:ascii="Times New Roman" w:hAnsi="Times New Roman"/>
          <w:szCs w:val="20"/>
        </w:rPr>
        <w:t>201</w:t>
      </w:r>
      <w:r w:rsidR="008134D3">
        <w:rPr>
          <w:rFonts w:ascii="Times New Roman" w:hAnsi="Times New Roman"/>
          <w:szCs w:val="20"/>
        </w:rPr>
        <w:t>8</w:t>
      </w:r>
      <w:r w:rsidR="00EA1309" w:rsidRPr="005421F5">
        <w:rPr>
          <w:rFonts w:ascii="Times New Roman" w:hAnsi="Times New Roman"/>
          <w:szCs w:val="20"/>
        </w:rPr>
        <w:t>г</w:t>
      </w:r>
    </w:p>
    <w:p w:rsidR="00D84DFB" w:rsidRPr="005421F5" w:rsidRDefault="005421F5" w:rsidP="00B03DFE">
      <w:pPr>
        <w:pStyle w:val="a9"/>
        <w:ind w:left="567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</w:t>
      </w:r>
      <w:r w:rsidR="00634A0D" w:rsidRPr="005421F5">
        <w:rPr>
          <w:rFonts w:ascii="Times New Roman" w:hAnsi="Times New Roman"/>
          <w:szCs w:val="20"/>
        </w:rPr>
        <w:t>Директор  МКОУ «</w:t>
      </w:r>
      <w:proofErr w:type="spellStart"/>
      <w:r w:rsidR="0056137D" w:rsidRPr="005421F5">
        <w:rPr>
          <w:rFonts w:ascii="Times New Roman" w:hAnsi="Times New Roman"/>
          <w:szCs w:val="20"/>
        </w:rPr>
        <w:t>Хновская</w:t>
      </w:r>
      <w:proofErr w:type="spellEnd"/>
      <w:r>
        <w:rPr>
          <w:rFonts w:ascii="Times New Roman" w:hAnsi="Times New Roman"/>
          <w:szCs w:val="20"/>
        </w:rPr>
        <w:t xml:space="preserve"> </w:t>
      </w:r>
      <w:r w:rsidR="00D84DFB" w:rsidRPr="005421F5">
        <w:rPr>
          <w:rFonts w:ascii="Times New Roman" w:hAnsi="Times New Roman"/>
          <w:szCs w:val="20"/>
        </w:rPr>
        <w:t>СОШ»</w:t>
      </w:r>
    </w:p>
    <w:p w:rsidR="00D84DFB" w:rsidRPr="005421F5" w:rsidRDefault="00D84DFB" w:rsidP="00EA1309">
      <w:pPr>
        <w:pStyle w:val="a9"/>
        <w:ind w:left="5670"/>
        <w:jc w:val="center"/>
        <w:rPr>
          <w:rFonts w:ascii="Times New Roman" w:hAnsi="Times New Roman"/>
          <w:szCs w:val="20"/>
        </w:rPr>
      </w:pPr>
      <w:r w:rsidRPr="005421F5">
        <w:rPr>
          <w:rFonts w:ascii="Times New Roman" w:hAnsi="Times New Roman"/>
          <w:szCs w:val="20"/>
        </w:rPr>
        <w:t>_______________</w:t>
      </w:r>
      <w:r w:rsidR="00B03DFE">
        <w:rPr>
          <w:rFonts w:ascii="Times New Roman" w:hAnsi="Times New Roman"/>
          <w:szCs w:val="20"/>
        </w:rPr>
        <w:t xml:space="preserve">  </w:t>
      </w:r>
      <w:proofErr w:type="spellStart"/>
      <w:r w:rsidR="005421F5">
        <w:rPr>
          <w:rFonts w:ascii="Times New Roman" w:hAnsi="Times New Roman"/>
          <w:szCs w:val="20"/>
        </w:rPr>
        <w:t>И.Б.Исрафилов</w:t>
      </w:r>
      <w:proofErr w:type="spellEnd"/>
    </w:p>
    <w:p w:rsidR="00D84DFB" w:rsidRDefault="00D84DFB" w:rsidP="00D84DFB">
      <w:pPr>
        <w:pStyle w:val="a9"/>
        <w:jc w:val="right"/>
        <w:rPr>
          <w:rFonts w:ascii="Times New Roman" w:hAnsi="Times New Roman"/>
          <w:sz w:val="24"/>
          <w:szCs w:val="24"/>
        </w:rPr>
      </w:pPr>
    </w:p>
    <w:p w:rsidR="00D84DFB" w:rsidRDefault="00D84DFB" w:rsidP="00D84DFB">
      <w:pPr>
        <w:rPr>
          <w:rFonts w:ascii="Times New Roman" w:hAnsi="Times New Roman"/>
          <w:sz w:val="24"/>
          <w:szCs w:val="24"/>
        </w:rPr>
      </w:pPr>
    </w:p>
    <w:p w:rsidR="00D84DFB" w:rsidRDefault="00D84DFB" w:rsidP="00D84DFB">
      <w:pPr>
        <w:tabs>
          <w:tab w:val="left" w:pos="3675"/>
          <w:tab w:val="center" w:pos="4762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84DFB" w:rsidRDefault="00D84DFB" w:rsidP="00D84DFB">
      <w:pPr>
        <w:tabs>
          <w:tab w:val="left" w:pos="3675"/>
          <w:tab w:val="center" w:pos="4762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РАЙОН</w:t>
      </w:r>
    </w:p>
    <w:p w:rsidR="00D84DFB" w:rsidRDefault="00D84DFB" w:rsidP="00D84DFB">
      <w:pPr>
        <w:tabs>
          <w:tab w:val="left" w:pos="3675"/>
          <w:tab w:val="center" w:pos="4762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84DFB" w:rsidRDefault="00D84DFB" w:rsidP="00D84DFB">
      <w:pPr>
        <w:tabs>
          <w:tab w:val="left" w:pos="3675"/>
          <w:tab w:val="center" w:pos="4762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«АХТЫНСКИЙ РАЙОН»</w:t>
      </w:r>
    </w:p>
    <w:p w:rsidR="00D84DFB" w:rsidRDefault="00D84DFB" w:rsidP="00D84DFB">
      <w:pPr>
        <w:tabs>
          <w:tab w:val="left" w:pos="3675"/>
          <w:tab w:val="center" w:pos="4762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84DFB" w:rsidRDefault="00D84DFB" w:rsidP="00D84DFB">
      <w:pPr>
        <w:tabs>
          <w:tab w:val="left" w:pos="3675"/>
          <w:tab w:val="center" w:pos="4762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84DFB" w:rsidRDefault="00D84DFB" w:rsidP="00D84DFB">
      <w:pPr>
        <w:tabs>
          <w:tab w:val="left" w:pos="3675"/>
          <w:tab w:val="center" w:pos="4762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84DFB" w:rsidRDefault="008134D3" w:rsidP="00D84DFB">
      <w:pPr>
        <w:tabs>
          <w:tab w:val="left" w:pos="3675"/>
          <w:tab w:val="center" w:pos="4762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 w:rsidR="00D84DFB">
        <w:rPr>
          <w:rFonts w:ascii="Times New Roman" w:hAnsi="Times New Roman"/>
          <w:sz w:val="24"/>
          <w:szCs w:val="24"/>
        </w:rPr>
        <w:t xml:space="preserve"> год</w:t>
      </w:r>
    </w:p>
    <w:p w:rsidR="00D84DFB" w:rsidRDefault="00D84DFB" w:rsidP="00D84DFB">
      <w:pPr>
        <w:rPr>
          <w:rFonts w:ascii="Times New Roman" w:hAnsi="Times New Roman"/>
          <w:sz w:val="28"/>
          <w:szCs w:val="28"/>
        </w:rPr>
      </w:pPr>
    </w:p>
    <w:p w:rsidR="00D84DFB" w:rsidRDefault="00D84DFB" w:rsidP="00D84DFB">
      <w:pPr>
        <w:rPr>
          <w:rFonts w:ascii="Times New Roman" w:hAnsi="Times New Roman"/>
          <w:sz w:val="28"/>
          <w:szCs w:val="28"/>
        </w:rPr>
      </w:pPr>
    </w:p>
    <w:p w:rsidR="00D84DFB" w:rsidRDefault="00D84DFB" w:rsidP="00D84DFB">
      <w:pPr>
        <w:rPr>
          <w:rFonts w:ascii="Times New Roman" w:hAnsi="Times New Roman"/>
          <w:sz w:val="28"/>
          <w:szCs w:val="28"/>
        </w:rPr>
      </w:pPr>
    </w:p>
    <w:p w:rsidR="00D84DFB" w:rsidRDefault="00D84DFB" w:rsidP="0004325A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</w:p>
    <w:p w:rsidR="0004325A" w:rsidRDefault="00DE3171" w:rsidP="00DE3171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3171">
        <w:rPr>
          <w:rFonts w:ascii="Times New Roman" w:hAnsi="Times New Roman"/>
          <w:b/>
          <w:sz w:val="28"/>
          <w:szCs w:val="28"/>
        </w:rPr>
        <w:lastRenderedPageBreak/>
        <w:t>ОГЛАВЛЕНИЕ:</w:t>
      </w:r>
    </w:p>
    <w:p w:rsidR="00DE3171" w:rsidRPr="00DE3171" w:rsidRDefault="00DE3171" w:rsidP="00DE3171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3171" w:rsidRDefault="00DE3171" w:rsidP="0019323C">
      <w:pPr>
        <w:pStyle w:val="aa"/>
        <w:numPr>
          <w:ilvl w:val="0"/>
          <w:numId w:val="48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положения.</w:t>
      </w:r>
    </w:p>
    <w:p w:rsidR="00DE3171" w:rsidRDefault="00DE3171" w:rsidP="0019323C">
      <w:pPr>
        <w:pStyle w:val="aa"/>
        <w:numPr>
          <w:ilvl w:val="0"/>
          <w:numId w:val="48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Цели, предмет и виды деятельности </w:t>
      </w:r>
      <w:proofErr w:type="spellStart"/>
      <w:r>
        <w:rPr>
          <w:rFonts w:ascii="Times New Roman" w:hAnsi="Times New Roman"/>
          <w:sz w:val="28"/>
          <w:szCs w:val="28"/>
        </w:rPr>
        <w:t>Казенного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учреждения.</w:t>
      </w:r>
    </w:p>
    <w:p w:rsidR="00DE3171" w:rsidRDefault="00DE3171" w:rsidP="0019323C">
      <w:pPr>
        <w:pStyle w:val="aa"/>
        <w:numPr>
          <w:ilvl w:val="0"/>
          <w:numId w:val="48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Имущество и финансовое обеспечение </w:t>
      </w:r>
      <w:proofErr w:type="spellStart"/>
      <w:r>
        <w:rPr>
          <w:rFonts w:ascii="Times New Roman" w:hAnsi="Times New Roman"/>
          <w:sz w:val="28"/>
          <w:szCs w:val="28"/>
        </w:rPr>
        <w:t>Казенного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учреждения.</w:t>
      </w:r>
    </w:p>
    <w:p w:rsidR="00DE3171" w:rsidRDefault="00DE3171" w:rsidP="0019323C">
      <w:pPr>
        <w:pStyle w:val="aa"/>
        <w:numPr>
          <w:ilvl w:val="0"/>
          <w:numId w:val="48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деятельности </w:t>
      </w:r>
      <w:proofErr w:type="spellStart"/>
      <w:r>
        <w:rPr>
          <w:rFonts w:ascii="Times New Roman" w:hAnsi="Times New Roman"/>
          <w:sz w:val="28"/>
          <w:szCs w:val="28"/>
        </w:rPr>
        <w:t>Казенного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учреждения.</w:t>
      </w:r>
    </w:p>
    <w:p w:rsidR="00DE3171" w:rsidRDefault="00DE3171" w:rsidP="0019323C">
      <w:pPr>
        <w:pStyle w:val="aa"/>
        <w:numPr>
          <w:ilvl w:val="0"/>
          <w:numId w:val="48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Образовательный процесс.</w:t>
      </w:r>
    </w:p>
    <w:p w:rsidR="00DE3171" w:rsidRDefault="00DE3171" w:rsidP="0019323C">
      <w:pPr>
        <w:pStyle w:val="aa"/>
        <w:numPr>
          <w:ilvl w:val="0"/>
          <w:numId w:val="48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образовательного процесса.</w:t>
      </w:r>
    </w:p>
    <w:p w:rsidR="00DE3171" w:rsidRDefault="00DE3171" w:rsidP="0019323C">
      <w:pPr>
        <w:pStyle w:val="aa"/>
        <w:numPr>
          <w:ilvl w:val="0"/>
          <w:numId w:val="48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/>
          <w:sz w:val="28"/>
          <w:szCs w:val="28"/>
        </w:rPr>
        <w:t>Казенным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учреждением.</w:t>
      </w:r>
    </w:p>
    <w:p w:rsidR="00DE3171" w:rsidRDefault="00DE3171" w:rsidP="0019323C">
      <w:pPr>
        <w:pStyle w:val="aa"/>
        <w:numPr>
          <w:ilvl w:val="0"/>
          <w:numId w:val="49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совет </w:t>
      </w:r>
      <w:proofErr w:type="spellStart"/>
      <w:r>
        <w:rPr>
          <w:rFonts w:ascii="Times New Roman" w:hAnsi="Times New Roman"/>
          <w:sz w:val="28"/>
          <w:szCs w:val="28"/>
        </w:rPr>
        <w:t>Казенного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учреждения.</w:t>
      </w:r>
    </w:p>
    <w:p w:rsidR="00DE3171" w:rsidRDefault="00DE3171" w:rsidP="0019323C">
      <w:pPr>
        <w:pStyle w:val="aa"/>
        <w:numPr>
          <w:ilvl w:val="0"/>
          <w:numId w:val="49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Педагогический совет </w:t>
      </w:r>
      <w:proofErr w:type="spellStart"/>
      <w:r>
        <w:rPr>
          <w:rFonts w:ascii="Times New Roman" w:hAnsi="Times New Roman"/>
          <w:sz w:val="28"/>
          <w:szCs w:val="28"/>
        </w:rPr>
        <w:t>Казенного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учреждения.</w:t>
      </w:r>
    </w:p>
    <w:p w:rsidR="00DE3171" w:rsidRDefault="00DE3171" w:rsidP="0019323C">
      <w:pPr>
        <w:pStyle w:val="aa"/>
        <w:numPr>
          <w:ilvl w:val="0"/>
          <w:numId w:val="49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собрание </w:t>
      </w:r>
      <w:proofErr w:type="spellStart"/>
      <w:r>
        <w:rPr>
          <w:rFonts w:ascii="Times New Roman" w:hAnsi="Times New Roman"/>
          <w:sz w:val="28"/>
          <w:szCs w:val="28"/>
        </w:rPr>
        <w:t>Казенного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учреждения.</w:t>
      </w:r>
    </w:p>
    <w:p w:rsidR="00DE3171" w:rsidRDefault="00DE3171" w:rsidP="0019323C">
      <w:pPr>
        <w:pStyle w:val="aa"/>
        <w:numPr>
          <w:ilvl w:val="0"/>
          <w:numId w:val="49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Родительский комитет </w:t>
      </w:r>
      <w:proofErr w:type="spellStart"/>
      <w:r>
        <w:rPr>
          <w:rFonts w:ascii="Times New Roman" w:hAnsi="Times New Roman"/>
          <w:sz w:val="28"/>
          <w:szCs w:val="28"/>
        </w:rPr>
        <w:t>Казенного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учреждения.</w:t>
      </w:r>
    </w:p>
    <w:p w:rsidR="00DE3171" w:rsidRDefault="00DE3171" w:rsidP="0019323C">
      <w:pPr>
        <w:pStyle w:val="aa"/>
        <w:numPr>
          <w:ilvl w:val="0"/>
          <w:numId w:val="48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/>
          <w:sz w:val="28"/>
          <w:szCs w:val="28"/>
        </w:rPr>
        <w:t>Казенного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учреждения.</w:t>
      </w:r>
    </w:p>
    <w:p w:rsidR="00DE3171" w:rsidRDefault="00DE3171" w:rsidP="0019323C">
      <w:pPr>
        <w:pStyle w:val="aa"/>
        <w:numPr>
          <w:ilvl w:val="0"/>
          <w:numId w:val="48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Филиалы и представительства </w:t>
      </w:r>
      <w:proofErr w:type="spellStart"/>
      <w:r>
        <w:rPr>
          <w:rFonts w:ascii="Times New Roman" w:hAnsi="Times New Roman"/>
          <w:sz w:val="28"/>
          <w:szCs w:val="28"/>
        </w:rPr>
        <w:t>Казенного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учреждения.</w:t>
      </w:r>
    </w:p>
    <w:p w:rsidR="00DE3171" w:rsidRDefault="00DE3171" w:rsidP="0019323C">
      <w:pPr>
        <w:pStyle w:val="aa"/>
        <w:numPr>
          <w:ilvl w:val="0"/>
          <w:numId w:val="48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деятельности </w:t>
      </w:r>
      <w:proofErr w:type="spellStart"/>
      <w:r>
        <w:rPr>
          <w:rFonts w:ascii="Times New Roman" w:hAnsi="Times New Roman"/>
          <w:sz w:val="28"/>
          <w:szCs w:val="28"/>
        </w:rPr>
        <w:t>Казенного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учреждения.</w:t>
      </w:r>
    </w:p>
    <w:p w:rsidR="00DE3171" w:rsidRDefault="00DE3171" w:rsidP="0019323C">
      <w:pPr>
        <w:pStyle w:val="aa"/>
        <w:numPr>
          <w:ilvl w:val="0"/>
          <w:numId w:val="48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Охрана труда.</w:t>
      </w:r>
    </w:p>
    <w:p w:rsidR="00DE3171" w:rsidRDefault="00DE3171" w:rsidP="0019323C">
      <w:pPr>
        <w:pStyle w:val="aa"/>
        <w:numPr>
          <w:ilvl w:val="0"/>
          <w:numId w:val="48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Реорганизация и ликвидация </w:t>
      </w:r>
      <w:proofErr w:type="spellStart"/>
      <w:r>
        <w:rPr>
          <w:rFonts w:ascii="Times New Roman" w:hAnsi="Times New Roman"/>
          <w:sz w:val="28"/>
          <w:szCs w:val="28"/>
        </w:rPr>
        <w:t>Казенного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учреждения.</w:t>
      </w:r>
    </w:p>
    <w:p w:rsidR="00DE3171" w:rsidRDefault="00602600" w:rsidP="0019323C">
      <w:pPr>
        <w:pStyle w:val="aa"/>
        <w:numPr>
          <w:ilvl w:val="0"/>
          <w:numId w:val="48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внесения изменений и дополнений в Устав.</w:t>
      </w:r>
    </w:p>
    <w:p w:rsidR="00DE3171" w:rsidRDefault="00DE3171" w:rsidP="0019323C">
      <w:pPr>
        <w:pStyle w:val="aa"/>
        <w:numPr>
          <w:ilvl w:val="0"/>
          <w:numId w:val="48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локальных актов, регламентирующих деятельность образовательного учреждения.</w:t>
      </w:r>
    </w:p>
    <w:p w:rsidR="00602600" w:rsidRPr="00DE3171" w:rsidRDefault="00602600" w:rsidP="0019323C">
      <w:pPr>
        <w:pStyle w:val="aa"/>
        <w:numPr>
          <w:ilvl w:val="0"/>
          <w:numId w:val="48"/>
        </w:numPr>
        <w:spacing w:before="120"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Архивное дело.</w:t>
      </w:r>
    </w:p>
    <w:p w:rsidR="00DE3171" w:rsidRDefault="00DE3171" w:rsidP="00D84DFB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DE3171" w:rsidRDefault="00DE3171" w:rsidP="00D84DFB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DE3171" w:rsidRDefault="00DE3171" w:rsidP="00D84DFB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DE3171" w:rsidRDefault="00DE3171" w:rsidP="00D84DFB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DE3171" w:rsidRDefault="00DE3171" w:rsidP="00D84DFB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DE3171" w:rsidRDefault="00DE3171" w:rsidP="00D84DFB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DE3171" w:rsidRDefault="00DE3171" w:rsidP="00D84DFB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DE3171" w:rsidRDefault="00DE3171" w:rsidP="00D84DFB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DE3171" w:rsidRDefault="00DE3171" w:rsidP="00D84DFB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DE3171" w:rsidRDefault="00DE3171" w:rsidP="00D84DFB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DE3171" w:rsidRDefault="00DE3171" w:rsidP="00D84DFB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DE3171" w:rsidRDefault="00DE3171" w:rsidP="00D84DFB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DE3171" w:rsidRDefault="00DE3171" w:rsidP="00D84DFB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DE3171" w:rsidRDefault="00DE3171" w:rsidP="00D84DFB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DE3171" w:rsidRDefault="00DE3171" w:rsidP="00D84DFB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DE3171" w:rsidRDefault="00DE3171" w:rsidP="00D84DFB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DE3171" w:rsidRDefault="00DE3171" w:rsidP="00D84DFB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602600" w:rsidRDefault="00602600" w:rsidP="00D84DFB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DE3171" w:rsidRDefault="00DE3171" w:rsidP="00D84DFB">
      <w:pPr>
        <w:spacing w:before="120"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D84DFB" w:rsidRPr="0004325A" w:rsidRDefault="00D84DFB" w:rsidP="00D84DF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4325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1. ОБЩИЕ ПОЛОЖЕНИЯ</w:t>
      </w:r>
    </w:p>
    <w:p w:rsidR="00D84DFB" w:rsidRPr="0004325A" w:rsidRDefault="00B3377A" w:rsidP="00FC4001">
      <w:pPr>
        <w:pStyle w:val="a9"/>
        <w:spacing w:line="276" w:lineRule="auto"/>
        <w:rPr>
          <w:rFonts w:ascii="Times New Roman" w:hAnsi="Times New Roman"/>
          <w:sz w:val="24"/>
          <w:szCs w:val="24"/>
          <w:lang w:eastAsia="en-US"/>
        </w:rPr>
      </w:pPr>
      <w:r w:rsidRPr="0004325A">
        <w:rPr>
          <w:rFonts w:ascii="Times New Roman" w:hAnsi="Times New Roman"/>
          <w:sz w:val="24"/>
          <w:szCs w:val="24"/>
          <w:lang w:eastAsia="en-US"/>
        </w:rPr>
        <w:t xml:space="preserve"> 1.1.  </w:t>
      </w:r>
      <w:proofErr w:type="gramStart"/>
      <w:r w:rsidRPr="0004325A">
        <w:rPr>
          <w:rFonts w:ascii="Times New Roman" w:hAnsi="Times New Roman"/>
          <w:sz w:val="24"/>
          <w:szCs w:val="24"/>
          <w:lang w:eastAsia="en-US"/>
        </w:rPr>
        <w:t xml:space="preserve">Муниципальное    </w:t>
      </w:r>
      <w:proofErr w:type="spellStart"/>
      <w:r w:rsidRPr="0004325A">
        <w:rPr>
          <w:rFonts w:ascii="Times New Roman" w:hAnsi="Times New Roman"/>
          <w:sz w:val="24"/>
          <w:szCs w:val="24"/>
          <w:lang w:eastAsia="en-US"/>
        </w:rPr>
        <w:t>казенное</w:t>
      </w:r>
      <w:proofErr w:type="spellEnd"/>
      <w:r w:rsidRPr="0004325A">
        <w:rPr>
          <w:rFonts w:ascii="Times New Roman" w:hAnsi="Times New Roman"/>
          <w:sz w:val="24"/>
          <w:szCs w:val="24"/>
          <w:lang w:eastAsia="en-US"/>
        </w:rPr>
        <w:t xml:space="preserve">   </w:t>
      </w:r>
      <w:r w:rsidR="00B03DFE">
        <w:rPr>
          <w:rFonts w:ascii="Times New Roman" w:hAnsi="Times New Roman"/>
          <w:sz w:val="24"/>
          <w:szCs w:val="24"/>
          <w:lang w:eastAsia="en-US"/>
        </w:rPr>
        <w:t>общеобразовательное</w:t>
      </w:r>
      <w:r w:rsidRPr="0004325A">
        <w:rPr>
          <w:rFonts w:ascii="Times New Roman" w:hAnsi="Times New Roman"/>
          <w:sz w:val="24"/>
          <w:szCs w:val="24"/>
          <w:lang w:eastAsia="en-US"/>
        </w:rPr>
        <w:t xml:space="preserve">    учреждение  «</w:t>
      </w:r>
      <w:proofErr w:type="spellStart"/>
      <w:r w:rsidRPr="0004325A">
        <w:rPr>
          <w:rFonts w:ascii="Times New Roman" w:hAnsi="Times New Roman"/>
          <w:sz w:val="24"/>
          <w:szCs w:val="24"/>
          <w:lang w:eastAsia="en-US"/>
        </w:rPr>
        <w:t>Хновская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C4001">
        <w:rPr>
          <w:rFonts w:ascii="Times New Roman" w:hAnsi="Times New Roman"/>
          <w:sz w:val="24"/>
          <w:szCs w:val="24"/>
          <w:lang w:eastAsia="en-US"/>
        </w:rPr>
        <w:t xml:space="preserve">средняя </w:t>
      </w:r>
      <w:r w:rsidRPr="0004325A">
        <w:rPr>
          <w:rFonts w:ascii="Times New Roman" w:hAnsi="Times New Roman"/>
          <w:sz w:val="24"/>
          <w:szCs w:val="24"/>
          <w:lang w:eastAsia="en-US"/>
        </w:rPr>
        <w:t>общео</w:t>
      </w:r>
      <w:r>
        <w:rPr>
          <w:rFonts w:ascii="Times New Roman" w:hAnsi="Times New Roman"/>
          <w:sz w:val="24"/>
          <w:szCs w:val="24"/>
          <w:lang w:eastAsia="en-US"/>
        </w:rPr>
        <w:t>бразовательная школа</w:t>
      </w:r>
      <w:r w:rsidRPr="0004325A">
        <w:rPr>
          <w:rFonts w:ascii="Times New Roman" w:hAnsi="Times New Roman"/>
          <w:sz w:val="24"/>
          <w:szCs w:val="24"/>
          <w:lang w:eastAsia="en-US"/>
        </w:rPr>
        <w:t xml:space="preserve">» с. </w:t>
      </w:r>
      <w:proofErr w:type="spellStart"/>
      <w:r w:rsidRPr="0004325A">
        <w:rPr>
          <w:rFonts w:ascii="Times New Roman" w:hAnsi="Times New Roman"/>
          <w:sz w:val="24"/>
          <w:szCs w:val="24"/>
          <w:lang w:eastAsia="en-US"/>
        </w:rPr>
        <w:t>Хнов</w:t>
      </w:r>
      <w:proofErr w:type="spellEnd"/>
      <w:r w:rsidRPr="0004325A">
        <w:rPr>
          <w:rFonts w:ascii="Times New Roman" w:hAnsi="Times New Roman"/>
          <w:sz w:val="24"/>
          <w:szCs w:val="24"/>
          <w:lang w:eastAsia="en-US"/>
        </w:rPr>
        <w:t>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04325A">
        <w:rPr>
          <w:rFonts w:ascii="Times New Roman" w:hAnsi="Times New Roman"/>
          <w:sz w:val="24"/>
          <w:szCs w:val="24"/>
          <w:lang w:eastAsia="en-US"/>
        </w:rPr>
        <w:t>Ахтынского</w:t>
      </w:r>
      <w:proofErr w:type="spellEnd"/>
      <w:r w:rsidRPr="0004325A">
        <w:rPr>
          <w:rFonts w:ascii="Times New Roman" w:hAnsi="Times New Roman"/>
          <w:sz w:val="24"/>
          <w:szCs w:val="24"/>
          <w:lang w:eastAsia="en-US"/>
        </w:rPr>
        <w:t xml:space="preserve"> района,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C4001">
        <w:rPr>
          <w:rFonts w:ascii="Times New Roman" w:hAnsi="Times New Roman"/>
          <w:sz w:val="24"/>
          <w:szCs w:val="24"/>
          <w:lang w:eastAsia="en-US"/>
        </w:rPr>
        <w:t xml:space="preserve">республики Дагестан, 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4325A">
        <w:rPr>
          <w:rFonts w:ascii="Times New Roman" w:hAnsi="Times New Roman"/>
          <w:sz w:val="24"/>
          <w:szCs w:val="24"/>
          <w:lang w:eastAsia="en-US"/>
        </w:rPr>
        <w:t>(в дальнейшем именуемое «</w:t>
      </w:r>
      <w:proofErr w:type="spellStart"/>
      <w:r w:rsidRPr="0004325A">
        <w:rPr>
          <w:rFonts w:ascii="Times New Roman" w:hAnsi="Times New Roman"/>
          <w:sz w:val="24"/>
          <w:szCs w:val="24"/>
          <w:lang w:eastAsia="en-US"/>
        </w:rPr>
        <w:t>Казенное</w:t>
      </w:r>
      <w:proofErr w:type="spellEnd"/>
      <w:r w:rsidRPr="0004325A">
        <w:rPr>
          <w:rFonts w:ascii="Times New Roman" w:hAnsi="Times New Roman"/>
          <w:sz w:val="24"/>
          <w:szCs w:val="24"/>
          <w:lang w:eastAsia="en-US"/>
        </w:rPr>
        <w:t xml:space="preserve"> учреждение»),  является  некоммер</w:t>
      </w:r>
      <w:r w:rsidR="00D84DFB" w:rsidRPr="0004325A">
        <w:rPr>
          <w:rFonts w:ascii="Times New Roman" w:hAnsi="Times New Roman"/>
          <w:sz w:val="24"/>
          <w:szCs w:val="24"/>
        </w:rPr>
        <w:t xml:space="preserve">ческим учреждением,  созданным на основании Постановления  администрации  Муниципального </w:t>
      </w:r>
      <w:r w:rsidR="00EA1309" w:rsidRPr="0004325A">
        <w:rPr>
          <w:rFonts w:ascii="Times New Roman" w:hAnsi="Times New Roman"/>
          <w:sz w:val="24"/>
          <w:szCs w:val="24"/>
        </w:rPr>
        <w:t>района</w:t>
      </w:r>
      <w:r w:rsidR="00D84DFB" w:rsidRPr="0004325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D84DFB" w:rsidRPr="0004325A">
        <w:rPr>
          <w:rFonts w:ascii="Times New Roman" w:hAnsi="Times New Roman"/>
          <w:sz w:val="24"/>
          <w:szCs w:val="24"/>
        </w:rPr>
        <w:t>Ахтынский</w:t>
      </w:r>
      <w:proofErr w:type="spellEnd"/>
      <w:r w:rsidR="00D84DFB" w:rsidRPr="0004325A">
        <w:rPr>
          <w:rFonts w:ascii="Times New Roman" w:hAnsi="Times New Roman"/>
          <w:sz w:val="24"/>
          <w:szCs w:val="24"/>
        </w:rPr>
        <w:t xml:space="preserve"> район» для выполнения работ, оказания услуг в целях обеспечения реализации предусмотренных законодательством Российской Федерации и органами местного самоуправления в сфере образования.</w:t>
      </w:r>
      <w:proofErr w:type="gramEnd"/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1.2.  Наименование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на русском языке: 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полное – муниципальное казённое </w:t>
      </w:r>
      <w:r w:rsidR="00B03DFE">
        <w:rPr>
          <w:rFonts w:ascii="Times New Roman" w:hAnsi="Times New Roman"/>
          <w:color w:val="000000"/>
          <w:sz w:val="24"/>
          <w:szCs w:val="24"/>
        </w:rPr>
        <w:t>общеобразовательное</w:t>
      </w:r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</w:t>
      </w:r>
      <w:r w:rsidR="00634A0D" w:rsidRPr="0004325A">
        <w:rPr>
          <w:rFonts w:ascii="Times New Roman" w:hAnsi="Times New Roman"/>
          <w:color w:val="000000"/>
          <w:sz w:val="24"/>
          <w:szCs w:val="24"/>
        </w:rPr>
        <w:t>дение «</w:t>
      </w:r>
      <w:proofErr w:type="spellStart"/>
      <w:r w:rsidR="0056137D" w:rsidRPr="0004325A">
        <w:rPr>
          <w:rFonts w:ascii="Times New Roman" w:hAnsi="Times New Roman"/>
          <w:sz w:val="24"/>
          <w:szCs w:val="24"/>
          <w:lang w:eastAsia="en-US"/>
        </w:rPr>
        <w:t>Хновская</w:t>
      </w:r>
      <w:proofErr w:type="spellEnd"/>
      <w:r w:rsidR="002769D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4325A">
        <w:rPr>
          <w:rFonts w:ascii="Times New Roman" w:hAnsi="Times New Roman"/>
          <w:color w:val="000000"/>
          <w:sz w:val="24"/>
          <w:szCs w:val="24"/>
        </w:rPr>
        <w:t xml:space="preserve">средняя общеобразовательная школа»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Ахтынского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района Республики Дагестан. </w:t>
      </w:r>
    </w:p>
    <w:p w:rsidR="00D84DFB" w:rsidRPr="0004325A" w:rsidRDefault="00634A0D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Сокращённо</w:t>
      </w:r>
      <w:r w:rsidR="00FC4001">
        <w:rPr>
          <w:rFonts w:ascii="Times New Roman" w:hAnsi="Times New Roman"/>
          <w:color w:val="000000"/>
          <w:sz w:val="24"/>
          <w:szCs w:val="24"/>
        </w:rPr>
        <w:t>е</w:t>
      </w:r>
      <w:r w:rsidRPr="0004325A">
        <w:rPr>
          <w:rFonts w:ascii="Times New Roman" w:hAnsi="Times New Roman"/>
          <w:color w:val="000000"/>
          <w:sz w:val="24"/>
          <w:szCs w:val="24"/>
        </w:rPr>
        <w:t xml:space="preserve"> – МКОУ «</w:t>
      </w:r>
      <w:proofErr w:type="spellStart"/>
      <w:r w:rsidR="0056137D" w:rsidRPr="0004325A">
        <w:rPr>
          <w:rFonts w:ascii="Times New Roman" w:hAnsi="Times New Roman"/>
          <w:sz w:val="24"/>
          <w:szCs w:val="24"/>
          <w:lang w:eastAsia="en-US"/>
        </w:rPr>
        <w:t>Хновская</w:t>
      </w:r>
      <w:proofErr w:type="spellEnd"/>
      <w:r w:rsidR="002769D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84DFB" w:rsidRPr="0004325A">
        <w:rPr>
          <w:rFonts w:ascii="Times New Roman" w:hAnsi="Times New Roman"/>
          <w:color w:val="000000"/>
          <w:sz w:val="24"/>
          <w:szCs w:val="24"/>
        </w:rPr>
        <w:t xml:space="preserve">СОШ» </w:t>
      </w:r>
    </w:p>
    <w:p w:rsidR="00B3377A" w:rsidRPr="0004325A" w:rsidRDefault="00B3377A" w:rsidP="00B3377A">
      <w:pPr>
        <w:pStyle w:val="a9"/>
        <w:spacing w:line="276" w:lineRule="auto"/>
        <w:rPr>
          <w:rFonts w:ascii="Times New Roman" w:hAnsi="Times New Roman"/>
          <w:sz w:val="24"/>
          <w:szCs w:val="24"/>
          <w:vertAlign w:val="superscript"/>
          <w:lang w:eastAsia="en-US"/>
        </w:rPr>
      </w:pPr>
      <w:r w:rsidRPr="0004325A">
        <w:rPr>
          <w:rFonts w:ascii="Times New Roman" w:hAnsi="Times New Roman"/>
          <w:sz w:val="24"/>
          <w:szCs w:val="24"/>
          <w:lang w:eastAsia="en-US"/>
        </w:rPr>
        <w:t xml:space="preserve">    1.3. Учредителем </w:t>
      </w:r>
      <w:proofErr w:type="spellStart"/>
      <w:r w:rsidRPr="0004325A">
        <w:rPr>
          <w:rFonts w:ascii="Times New Roman" w:hAnsi="Times New Roman"/>
          <w:sz w:val="24"/>
          <w:szCs w:val="24"/>
          <w:lang w:eastAsia="en-US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  <w:lang w:eastAsia="en-US"/>
        </w:rPr>
        <w:t xml:space="preserve"> учреждения является </w:t>
      </w:r>
      <w:r w:rsidR="00FC4001">
        <w:rPr>
          <w:rFonts w:ascii="Times New Roman" w:hAnsi="Times New Roman"/>
          <w:sz w:val="24"/>
          <w:szCs w:val="24"/>
          <w:lang w:eastAsia="en-US"/>
        </w:rPr>
        <w:t>Муниципальный район</w:t>
      </w:r>
      <w:r w:rsidRPr="0004325A">
        <w:rPr>
          <w:rFonts w:ascii="Times New Roman" w:hAnsi="Times New Roman"/>
          <w:sz w:val="24"/>
          <w:szCs w:val="24"/>
          <w:lang w:eastAsia="en-US"/>
        </w:rPr>
        <w:t xml:space="preserve"> «</w:t>
      </w:r>
      <w:proofErr w:type="spellStart"/>
      <w:r w:rsidRPr="0004325A">
        <w:rPr>
          <w:rFonts w:ascii="Times New Roman" w:hAnsi="Times New Roman"/>
          <w:sz w:val="24"/>
          <w:szCs w:val="24"/>
          <w:lang w:eastAsia="en-US"/>
        </w:rPr>
        <w:t>Ахтынский</w:t>
      </w:r>
      <w:proofErr w:type="spellEnd"/>
      <w:r w:rsidRPr="0004325A">
        <w:rPr>
          <w:rFonts w:ascii="Times New Roman" w:hAnsi="Times New Roman"/>
          <w:sz w:val="24"/>
          <w:szCs w:val="24"/>
          <w:lang w:eastAsia="en-US"/>
        </w:rPr>
        <w:t xml:space="preserve"> район».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Функции  и  полномочия  учредителя 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осуществляет:  </w:t>
      </w:r>
      <w:r w:rsidR="00F676CB" w:rsidRPr="0004325A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 w:rsidR="00F676CB" w:rsidRPr="0004325A">
        <w:rPr>
          <w:rFonts w:ascii="Times New Roman" w:hAnsi="Times New Roman"/>
          <w:sz w:val="24"/>
          <w:szCs w:val="24"/>
        </w:rPr>
        <w:t>МР</w:t>
      </w:r>
      <w:r w:rsidRPr="0004325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4325A">
        <w:rPr>
          <w:rFonts w:ascii="Times New Roman" w:hAnsi="Times New Roman"/>
          <w:sz w:val="24"/>
          <w:szCs w:val="24"/>
        </w:rPr>
        <w:t>Ахтынский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район», </w:t>
      </w:r>
      <w:r w:rsidRPr="0004325A">
        <w:rPr>
          <w:rFonts w:ascii="Times New Roman" w:hAnsi="Times New Roman"/>
          <w:color w:val="000000"/>
          <w:sz w:val="24"/>
          <w:szCs w:val="24"/>
        </w:rPr>
        <w:t xml:space="preserve">функции и полномочия собственника имущества – </w:t>
      </w:r>
      <w:r w:rsidR="00F676CB" w:rsidRPr="0004325A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F676CB" w:rsidRPr="0004325A">
        <w:rPr>
          <w:rFonts w:ascii="Times New Roman" w:hAnsi="Times New Roman"/>
          <w:sz w:val="24"/>
          <w:szCs w:val="24"/>
        </w:rPr>
        <w:t xml:space="preserve"> МР</w:t>
      </w:r>
      <w:r w:rsidRPr="0004325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4325A">
        <w:rPr>
          <w:rFonts w:ascii="Times New Roman" w:hAnsi="Times New Roman"/>
          <w:sz w:val="24"/>
          <w:szCs w:val="24"/>
        </w:rPr>
        <w:t>Ахтынский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район».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1.4.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  является  юридическим  лицом и находится в  ведомственном подчинении  муниципального казённого учреждения Управления Образования </w:t>
      </w:r>
      <w:r w:rsidR="00F676CB" w:rsidRPr="0004325A">
        <w:rPr>
          <w:rFonts w:ascii="Times New Roman" w:hAnsi="Times New Roman"/>
          <w:color w:val="000000"/>
          <w:sz w:val="24"/>
          <w:szCs w:val="24"/>
        </w:rPr>
        <w:t>администрации МР «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Ахтынск</w:t>
      </w:r>
      <w:r w:rsidR="00F676CB" w:rsidRPr="0004325A"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 w:rsidR="00F676CB" w:rsidRPr="0004325A">
        <w:rPr>
          <w:rFonts w:ascii="Times New Roman" w:hAnsi="Times New Roman"/>
          <w:color w:val="000000"/>
          <w:sz w:val="24"/>
          <w:szCs w:val="24"/>
        </w:rPr>
        <w:t xml:space="preserve"> район</w:t>
      </w:r>
      <w:r w:rsidRPr="0004325A">
        <w:rPr>
          <w:rFonts w:ascii="Times New Roman" w:hAnsi="Times New Roman"/>
          <w:color w:val="000000"/>
          <w:sz w:val="24"/>
          <w:szCs w:val="24"/>
        </w:rPr>
        <w:t>».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Организационно-пр</w:t>
      </w:r>
      <w:r w:rsidR="00B03DFE">
        <w:rPr>
          <w:rFonts w:ascii="Times New Roman" w:hAnsi="Times New Roman"/>
          <w:color w:val="000000"/>
          <w:sz w:val="24"/>
          <w:szCs w:val="24"/>
        </w:rPr>
        <w:t>авовая форма: муниципальное общеобразовательное</w:t>
      </w:r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учреждение.</w:t>
      </w:r>
    </w:p>
    <w:p w:rsidR="00D84DFB" w:rsidRPr="0004325A" w:rsidRDefault="00B03DFE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Тип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общеобразовательное</w:t>
      </w:r>
      <w:r w:rsidR="00D84DFB"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Вид – средняя общеобразовательная школа.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1.5.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  имеет  самостоятельный баланс,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расчетный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и иные  счета в банках, круглую печать со своим наименованием, штампы, бланки со своим наименованием, вывеску установленного образца, эмблему и другие реквизиты,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утвержденные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в установленном порядке. 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 имеет право открывать счета в территориальном органе Федерального казначейства. 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1.6.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 от своего имени приобретает имущественные и  личные  неимущественные  права,  выступает  истцом и ответчиком в суде в соответствии с действующим законодательством Российской Федерации.</w:t>
      </w:r>
      <w:r w:rsidR="00B3377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 учреждение  отвечает  по  своим  обязательствам,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закрепленным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за ним  имуществом,  за исключением  недвижимого  имущества и особо ценного движимого  имущества,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закрепленных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за ним учредителем на праве оперативного управления  или 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приобретенных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 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Казенным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  учреждением, за 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счет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  средств, выделенных ему учредителем на приобретение этого имущества. 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 отвечает по  своим обязательствам,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такого учреждения несёт собственник его имущества. 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 не отвечает по обязательствам учредителя.</w:t>
      </w:r>
    </w:p>
    <w:p w:rsidR="00D84DFB" w:rsidRPr="0004325A" w:rsidRDefault="00D84DFB" w:rsidP="00D84DFB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1.7.  Права юридического лица у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в части ведения финансово-хозяйственной деятельности, предусмотренной настоящим Уставом и направленной на подготовку образовательного процесса, возникают с момента государственной регистрации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учреждения.</w:t>
      </w:r>
    </w:p>
    <w:p w:rsidR="00D84DFB" w:rsidRPr="0004325A" w:rsidRDefault="00D84DFB" w:rsidP="00D84DFB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1.8. Право на ведение образовательной деятельности и льготы, установленные        законодательством Российской Федерации, возникают у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с момента выдачи ему  лицензии (разрешения) на образовательную деятельность. </w:t>
      </w:r>
    </w:p>
    <w:p w:rsidR="00D84DFB" w:rsidRPr="0004325A" w:rsidRDefault="00D84DFB" w:rsidP="00D84DFB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1.9. Право на выдачу выпускникам документа государственного образца о  соответствующем уровне образования, на пользование печатью с изображением Государственного герба Российской Федерации, на  включение в схему централизованного государственного финансирования возникают у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 учреждения с момента государственной аккредитации.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 проходит государственную аккредитацию в соответствии с действующим законодательством Российской Федерации.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1.10. Медицинское обслуживание </w:t>
      </w: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04325A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учреждении обеспечивается медицинским персоналом,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закрепленным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>  учреждением   здравоохранения</w:t>
      </w:r>
      <w:r w:rsidR="00FC4001">
        <w:rPr>
          <w:rFonts w:ascii="Times New Roman" w:hAnsi="Times New Roman"/>
          <w:color w:val="000000"/>
          <w:sz w:val="24"/>
          <w:szCs w:val="24"/>
        </w:rPr>
        <w:t xml:space="preserve"> в соответствии с договором</w:t>
      </w:r>
      <w:r w:rsidRPr="0004325A">
        <w:rPr>
          <w:rFonts w:ascii="Times New Roman" w:hAnsi="Times New Roman"/>
          <w:color w:val="000000"/>
          <w:sz w:val="24"/>
          <w:szCs w:val="24"/>
        </w:rPr>
        <w:t xml:space="preserve">.  Медицинский персонал наряду с администрацией и педагогическими работниками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несет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ответственность за проведение лечебно-профилактических мероприятий, соблюдение санитарно-гигиенических норм, режим и качество питания обучающихся.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 предоставляет помещение с соответствующими условиями   для  работы медицинского персонала. </w:t>
      </w:r>
    </w:p>
    <w:p w:rsidR="00D84DFB" w:rsidRPr="0004325A" w:rsidRDefault="00D84DFB" w:rsidP="00D84DFB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1.11. Организация питания </w:t>
      </w: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04325A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учреждении осуществляется самостоятельно.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 вправе передать организацию питания </w:t>
      </w: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04325A">
        <w:rPr>
          <w:rFonts w:ascii="Times New Roman" w:hAnsi="Times New Roman"/>
          <w:color w:val="000000"/>
          <w:sz w:val="24"/>
          <w:szCs w:val="24"/>
        </w:rPr>
        <w:t xml:space="preserve"> сторонней организации (индивидуальному предпринимателю). </w:t>
      </w:r>
    </w:p>
    <w:p w:rsidR="00D84DFB" w:rsidRPr="0004325A" w:rsidRDefault="00D84DFB" w:rsidP="00D84DFB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1.12. В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D84DFB" w:rsidRPr="0004325A" w:rsidRDefault="00D84DFB" w:rsidP="00D84DFB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1.13.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 может вступать в педагогические, научные и иные российские и международные объединения. Принимать участие в работе конгрессов, конференции и т.д. Оно имеет право на осуществление обмена делегациями учащихся  и  педагогов  на  безвалютной  основе.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1.14. Юридический и фактический адрес: </w:t>
      </w:r>
      <w:r w:rsidR="006C3741">
        <w:rPr>
          <w:rFonts w:ascii="Times New Roman" w:hAnsi="Times New Roman"/>
          <w:color w:val="000000"/>
          <w:sz w:val="24"/>
          <w:szCs w:val="24"/>
        </w:rPr>
        <w:t xml:space="preserve">368744, </w:t>
      </w:r>
      <w:r w:rsidRPr="0004325A">
        <w:rPr>
          <w:rFonts w:ascii="Times New Roman" w:hAnsi="Times New Roman"/>
          <w:color w:val="000000"/>
          <w:sz w:val="24"/>
          <w:szCs w:val="24"/>
        </w:rPr>
        <w:t>Российская Федерация, Республика Даг</w:t>
      </w:r>
      <w:r w:rsidR="00634A0D" w:rsidRPr="0004325A">
        <w:rPr>
          <w:rFonts w:ascii="Times New Roman" w:hAnsi="Times New Roman"/>
          <w:color w:val="000000"/>
          <w:sz w:val="24"/>
          <w:szCs w:val="24"/>
        </w:rPr>
        <w:t>естан</w:t>
      </w:r>
      <w:r w:rsidR="0041521F" w:rsidRPr="0004325A">
        <w:rPr>
          <w:rFonts w:ascii="Times New Roman" w:hAnsi="Times New Roman"/>
          <w:color w:val="000000"/>
          <w:sz w:val="24"/>
          <w:szCs w:val="24"/>
        </w:rPr>
        <w:t>,</w:t>
      </w:r>
      <w:r w:rsidR="00634A0D" w:rsidRPr="00043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34A0D" w:rsidRPr="0004325A">
        <w:rPr>
          <w:rFonts w:ascii="Times New Roman" w:hAnsi="Times New Roman"/>
          <w:color w:val="000000"/>
          <w:sz w:val="24"/>
          <w:szCs w:val="24"/>
        </w:rPr>
        <w:t>Ахтынский</w:t>
      </w:r>
      <w:proofErr w:type="spellEnd"/>
      <w:r w:rsidR="00634A0D" w:rsidRPr="0004325A">
        <w:rPr>
          <w:rFonts w:ascii="Times New Roman" w:hAnsi="Times New Roman"/>
          <w:color w:val="000000"/>
          <w:sz w:val="24"/>
          <w:szCs w:val="24"/>
        </w:rPr>
        <w:t xml:space="preserve"> район</w:t>
      </w:r>
      <w:r w:rsidR="0041521F" w:rsidRPr="0004325A">
        <w:rPr>
          <w:rFonts w:ascii="Times New Roman" w:hAnsi="Times New Roman"/>
          <w:color w:val="000000"/>
          <w:sz w:val="24"/>
          <w:szCs w:val="24"/>
        </w:rPr>
        <w:t>,</w:t>
      </w:r>
      <w:r w:rsidR="00634A0D" w:rsidRPr="0004325A">
        <w:rPr>
          <w:rFonts w:ascii="Times New Roman" w:hAnsi="Times New Roman"/>
          <w:color w:val="000000"/>
          <w:sz w:val="24"/>
          <w:szCs w:val="24"/>
        </w:rPr>
        <w:t xml:space="preserve"> село</w:t>
      </w:r>
      <w:r w:rsidR="006C374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137D" w:rsidRPr="0004325A">
        <w:rPr>
          <w:rFonts w:ascii="Times New Roman" w:hAnsi="Times New Roman"/>
          <w:sz w:val="24"/>
          <w:szCs w:val="24"/>
          <w:lang w:eastAsia="en-US"/>
        </w:rPr>
        <w:t>Хнов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>.</w:t>
      </w:r>
      <w:r w:rsidR="006C3741">
        <w:rPr>
          <w:rFonts w:ascii="Times New Roman" w:hAnsi="Times New Roman"/>
          <w:color w:val="000000"/>
          <w:sz w:val="24"/>
          <w:szCs w:val="24"/>
        </w:rPr>
        <w:t xml:space="preserve"> Ул. Курбана </w:t>
      </w:r>
      <w:proofErr w:type="spellStart"/>
      <w:r w:rsidR="006C3741">
        <w:rPr>
          <w:rFonts w:ascii="Times New Roman" w:hAnsi="Times New Roman"/>
          <w:color w:val="000000"/>
          <w:sz w:val="24"/>
          <w:szCs w:val="24"/>
        </w:rPr>
        <w:t>Агаева</w:t>
      </w:r>
      <w:proofErr w:type="spellEnd"/>
      <w:r w:rsidR="006C3741">
        <w:rPr>
          <w:rFonts w:ascii="Times New Roman" w:hAnsi="Times New Roman"/>
          <w:color w:val="000000"/>
          <w:sz w:val="24"/>
          <w:szCs w:val="24"/>
        </w:rPr>
        <w:t>, 251</w:t>
      </w:r>
      <w:r w:rsidRPr="0004325A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1.15.  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создается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на неограниченный срок.</w:t>
      </w:r>
    </w:p>
    <w:p w:rsidR="00D84DFB" w:rsidRPr="0004325A" w:rsidRDefault="00D84DFB" w:rsidP="00D84DFB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4325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2. ЦЕЛИ, ПРЕДМЕТ И ВИДЫ ДЕЯТЕЛЬНОСТИ КАЗЁННОГО  УЧРЕЖДЕНИЯ 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     2.1.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   осуществляет    свою    деятельность   в соответствии   с   предметом   и    целями   деятельности,   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определенными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законодательством  Российской Федерации, Республики Дагестан, правовыми актами  Местной администрации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Ахтынского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района,  настоящим  Уставом, 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путем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выполнения работ, оказания услуг и в сфере образования.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      2.2. Предметом деятельности 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является:</w:t>
      </w:r>
    </w:p>
    <w:p w:rsidR="00D84DFB" w:rsidRPr="0004325A" w:rsidRDefault="00D84DFB" w:rsidP="00D84D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предоставление общедоступного и бесплатного</w:t>
      </w:r>
      <w:r w:rsidR="00FC4001">
        <w:rPr>
          <w:rFonts w:ascii="Times New Roman" w:hAnsi="Times New Roman"/>
          <w:color w:val="000000"/>
          <w:sz w:val="24"/>
          <w:szCs w:val="24"/>
        </w:rPr>
        <w:t xml:space="preserve"> дошкольного,</w:t>
      </w:r>
      <w:r w:rsidRPr="0004325A">
        <w:rPr>
          <w:rFonts w:ascii="Times New Roman" w:hAnsi="Times New Roman"/>
          <w:color w:val="000000"/>
          <w:sz w:val="24"/>
          <w:szCs w:val="24"/>
        </w:rPr>
        <w:t xml:space="preserve"> начального, основного общего, среднего (полного) общего образования;</w:t>
      </w:r>
    </w:p>
    <w:p w:rsidR="00D84DFB" w:rsidRPr="0004325A" w:rsidRDefault="00D84DFB" w:rsidP="00D84D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реализация общеобразовательных программ, а также программ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углубленного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изучения по ряду предметов;</w:t>
      </w:r>
    </w:p>
    <w:p w:rsidR="00D84DFB" w:rsidRPr="0004325A" w:rsidRDefault="00D84DFB" w:rsidP="00D84D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организация работы по повышению квалификации педагогических работников;</w:t>
      </w:r>
    </w:p>
    <w:p w:rsidR="00D84DFB" w:rsidRPr="0004325A" w:rsidRDefault="00D84DFB" w:rsidP="00D84D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организация научно-исследовательской и практической работы учащихся в выбранной ими области;</w:t>
      </w:r>
    </w:p>
    <w:p w:rsidR="00D84DFB" w:rsidRPr="0004325A" w:rsidRDefault="00D84DFB" w:rsidP="00D84D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разработка научных планов, программ, учебных пособий, методической литературы, баз данных технических средств обучения;</w:t>
      </w:r>
    </w:p>
    <w:p w:rsidR="00D84DFB" w:rsidRPr="0004325A" w:rsidRDefault="00D84DFB" w:rsidP="00D84D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проведение медико-психолого-педагогической диагностики, тестирования, консультаций (по разным направлениям);</w:t>
      </w:r>
    </w:p>
    <w:p w:rsidR="00D84DFB" w:rsidRDefault="00D84DFB" w:rsidP="00D84D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организация семинаров, конференций, конкурсов, олимпиад.</w:t>
      </w:r>
    </w:p>
    <w:p w:rsidR="009E24FE" w:rsidRDefault="009E24FE" w:rsidP="00D84D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Открытие групп кратковременного пребывания</w:t>
      </w:r>
      <w:r w:rsidR="00D5266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(ГКП)</w:t>
      </w:r>
      <w:r w:rsidR="00FC4001">
        <w:rPr>
          <w:rFonts w:ascii="Times New Roman" w:hAnsi="Times New Roman"/>
          <w:color w:val="000000"/>
          <w:sz w:val="24"/>
          <w:szCs w:val="24"/>
        </w:rPr>
        <w:t>;</w:t>
      </w:r>
    </w:p>
    <w:p w:rsidR="00FC4001" w:rsidRPr="0004325A" w:rsidRDefault="00FC4001" w:rsidP="00D84DF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Дополнительное образование для детей и взрослых.</w:t>
      </w:r>
    </w:p>
    <w:p w:rsidR="009E24FE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9E24FE">
        <w:rPr>
          <w:rFonts w:ascii="Times New Roman" w:hAnsi="Times New Roman"/>
          <w:color w:val="000000"/>
          <w:sz w:val="24"/>
          <w:szCs w:val="24"/>
        </w:rPr>
        <w:t>Основной задачей открытия ГКП является наиболее полное удовлетворение запросов семьи,</w:t>
      </w:r>
      <w:r w:rsidR="00D545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24FE">
        <w:rPr>
          <w:rFonts w:ascii="Times New Roman" w:hAnsi="Times New Roman"/>
          <w:color w:val="000000"/>
          <w:sz w:val="24"/>
          <w:szCs w:val="24"/>
        </w:rPr>
        <w:t xml:space="preserve">общества и развитие новых моделей ДОУ. ГКП создаются в соответствии с основными направлениями деятельности КУ она основе социального заказа населения, для детей, не </w:t>
      </w:r>
      <w:r w:rsidR="006C3741">
        <w:rPr>
          <w:rFonts w:ascii="Times New Roman" w:hAnsi="Times New Roman"/>
          <w:color w:val="000000"/>
          <w:sz w:val="24"/>
          <w:szCs w:val="24"/>
        </w:rPr>
        <w:t>посещающих</w:t>
      </w:r>
      <w:r w:rsidR="009E24FE">
        <w:rPr>
          <w:rFonts w:ascii="Times New Roman" w:hAnsi="Times New Roman"/>
          <w:color w:val="000000"/>
          <w:sz w:val="24"/>
          <w:szCs w:val="24"/>
        </w:rPr>
        <w:t xml:space="preserve"> ДОУ и наиболее полного охвата детей дошкольным воспитанием и развитием для обеспече</w:t>
      </w:r>
      <w:r w:rsidR="00D54572">
        <w:rPr>
          <w:rFonts w:ascii="Times New Roman" w:hAnsi="Times New Roman"/>
          <w:color w:val="000000"/>
          <w:sz w:val="24"/>
          <w:szCs w:val="24"/>
        </w:rPr>
        <w:t>ния полноценного развития детей</w:t>
      </w:r>
      <w:r w:rsidR="009E24FE">
        <w:rPr>
          <w:rFonts w:ascii="Times New Roman" w:hAnsi="Times New Roman"/>
          <w:color w:val="000000"/>
          <w:sz w:val="24"/>
          <w:szCs w:val="24"/>
        </w:rPr>
        <w:t xml:space="preserve">, не </w:t>
      </w:r>
      <w:r w:rsidR="006C3741">
        <w:rPr>
          <w:rFonts w:ascii="Times New Roman" w:hAnsi="Times New Roman"/>
          <w:color w:val="000000"/>
          <w:sz w:val="24"/>
          <w:szCs w:val="24"/>
        </w:rPr>
        <w:t>посещающих</w:t>
      </w:r>
      <w:r w:rsidR="009E24FE">
        <w:rPr>
          <w:rFonts w:ascii="Times New Roman" w:hAnsi="Times New Roman"/>
          <w:color w:val="000000"/>
          <w:sz w:val="24"/>
          <w:szCs w:val="24"/>
        </w:rPr>
        <w:t xml:space="preserve"> ДОУ</w:t>
      </w:r>
      <w:r w:rsidR="00ED6748">
        <w:rPr>
          <w:rFonts w:ascii="Times New Roman" w:hAnsi="Times New Roman"/>
          <w:color w:val="000000"/>
          <w:sz w:val="24"/>
          <w:szCs w:val="24"/>
        </w:rPr>
        <w:t>.</w:t>
      </w:r>
      <w:r w:rsidR="009E24F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84DFB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2.3. </w:t>
      </w: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 xml:space="preserve">Основные цели деятельности 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учреждения:</w:t>
      </w:r>
      <w:r w:rsidRPr="0004325A">
        <w:rPr>
          <w:rFonts w:ascii="Times New Roman" w:hAnsi="Times New Roman"/>
          <w:sz w:val="24"/>
          <w:szCs w:val="24"/>
        </w:rPr>
        <w:t xml:space="preserve">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 Родине,  семье,  формирование здорового образа жизни.</w:t>
      </w:r>
      <w:proofErr w:type="gramEnd"/>
    </w:p>
    <w:p w:rsidR="00D54572" w:rsidRPr="0004325A" w:rsidRDefault="00ED6748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2.4. Для    достижения      целей, указанных в Уставе,  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 осуществляет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следующие виды деятельности:</w:t>
      </w:r>
    </w:p>
    <w:p w:rsidR="00D84DFB" w:rsidRPr="0004325A" w:rsidRDefault="00D84DFB" w:rsidP="00D84DFB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lastRenderedPageBreak/>
        <w:t xml:space="preserve">реализация программ </w:t>
      </w:r>
      <w:r w:rsidR="00FC4001">
        <w:rPr>
          <w:rFonts w:ascii="Times New Roman" w:hAnsi="Times New Roman"/>
          <w:color w:val="000000"/>
          <w:sz w:val="24"/>
          <w:szCs w:val="24"/>
        </w:rPr>
        <w:t xml:space="preserve">дошкольного, </w:t>
      </w:r>
      <w:r w:rsidRPr="0004325A">
        <w:rPr>
          <w:rFonts w:ascii="Times New Roman" w:hAnsi="Times New Roman"/>
          <w:color w:val="000000"/>
          <w:sz w:val="24"/>
          <w:szCs w:val="24"/>
        </w:rPr>
        <w:t>начального, основного общего, среднего (полного) общего образования</w:t>
      </w:r>
      <w:r w:rsidR="00FC4001">
        <w:rPr>
          <w:rFonts w:ascii="Times New Roman" w:hAnsi="Times New Roman"/>
          <w:color w:val="000000"/>
          <w:sz w:val="24"/>
          <w:szCs w:val="24"/>
        </w:rPr>
        <w:t xml:space="preserve"> в соответствии с лицензией</w:t>
      </w:r>
      <w:r w:rsidRPr="0004325A">
        <w:rPr>
          <w:rFonts w:ascii="Times New Roman" w:hAnsi="Times New Roman"/>
          <w:color w:val="000000"/>
          <w:sz w:val="24"/>
          <w:szCs w:val="24"/>
        </w:rPr>
        <w:t>;</w:t>
      </w:r>
    </w:p>
    <w:p w:rsidR="00D84DFB" w:rsidRPr="00D5266E" w:rsidRDefault="00D84DFB" w:rsidP="00D84DFB">
      <w:pPr>
        <w:pStyle w:val="aa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5266E">
        <w:rPr>
          <w:rFonts w:ascii="Times New Roman" w:hAnsi="Times New Roman"/>
          <w:color w:val="000000"/>
          <w:sz w:val="24"/>
          <w:szCs w:val="24"/>
        </w:rPr>
        <w:t>реализация дополнительных общеобразовательных  программ в соответствии с лицензией.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2.5. Муниципальные задания для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в соответствии с предусмотренными настоящим Уставом основными видами деятельности формирует и  утверждает орган, осуществляющий функции и полномочия учредителя. 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 не вправе отказаться от выполнения муниципального задания.</w:t>
      </w:r>
    </w:p>
    <w:p w:rsidR="00D84DFB" w:rsidRPr="0004325A" w:rsidRDefault="00D84DFB" w:rsidP="00D84DFB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2.6.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 вправе сверх установленного муниципального задания, а также в случаях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определенных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федеральными законами, в пределах установленного муниципального задания выполнять работы, оказывать услуги, относящиеся к основным видам деятельности, предусмотренным настоящим Уставом, для граждан и юридических лиц за плату и на одинаковых при оказании одних и тех же услуг условиях. Порядок определения указанной платы устанавливается органом, осуществляющим функции и полномочия учредителя, если иное не предусмотрено федеральным законом.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    2.7.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 вправе заниматься приносящей доход и иной  не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запрещенной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действующим законодательством деятельностью,  необходимой для достижения уставных целей и соответствующей этим целям, привлекать для осуществления своих функций на договорной основе юридических и физических лиц, приобретать или арендовать основные средства за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счет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имеющихся у него финансовых ресурсов.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2.8. Право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осуществлять деятельность, на которую в соответствии с законодательством Российской Федерации требуется специальное разрешение - лицензия, возникает у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с момента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ее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получения или в указанный в ней срок и прекращается по истечении срока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ее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действия,  если иное не установлено законодательством Российской Федерации. </w:t>
      </w:r>
    </w:p>
    <w:p w:rsidR="00D84DFB" w:rsidRPr="0004325A" w:rsidRDefault="00D84DFB" w:rsidP="00D84DF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4325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3. ИМУЩЕСТВО И ФИНАНСОВОЕ ОБЕСПЕЧЕНИЕ КАЗЁННОГО УЧРЕЖДЕНИЯ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3.1. Финансовое обеспечение выполнения муниципального задания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Казенным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учреждением осуществляется за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счет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средств местного бюджета и на основании бюджетной сметы.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Бюджетная смета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составляется, утверждается 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ведется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в порядке,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определенном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главным распорядителем бюджетных средств, в ведении которого находится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учреждение, в соответствии с </w:t>
      </w:r>
      <w:hyperlink r:id="rId9" w:tooltip="Приказ Минфина РФ от 20.11.2007 N 112н (ред. от 30.07.2010) &quot;Об Общих требованиях к порядку составления, утверждения и ведения бюджетных смет казенных учреждений&quot; (Зарегистрировано в Минюсте РФ 14.12.2007 N 10750)" w:history="1">
        <w:r w:rsidRPr="0004325A">
          <w:rPr>
            <w:rStyle w:val="a3"/>
            <w:rFonts w:ascii="Times New Roman" w:hAnsi="Times New Roman"/>
            <w:color w:val="auto"/>
            <w:sz w:val="24"/>
            <w:szCs w:val="24"/>
          </w:rPr>
          <w:t>общими требованиями</w:t>
        </w:r>
      </w:hyperlink>
      <w:r w:rsidRPr="0004325A">
        <w:rPr>
          <w:rFonts w:ascii="Times New Roman" w:hAnsi="Times New Roman"/>
          <w:sz w:val="24"/>
          <w:szCs w:val="24"/>
        </w:rPr>
        <w:t>,</w:t>
      </w:r>
      <w:r w:rsidRPr="0004325A">
        <w:rPr>
          <w:rFonts w:ascii="Times New Roman" w:hAnsi="Times New Roman"/>
          <w:color w:val="000000"/>
          <w:sz w:val="24"/>
          <w:szCs w:val="24"/>
        </w:rPr>
        <w:t xml:space="preserve"> установленными Министерством финансов Российской Федерации.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 xml:space="preserve">Финансовое обеспечение выполнения муниципального задания осуществляется с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учетом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расходов на содержание недвижимого имущества и особо ценного движимого имущества,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закрепленных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за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Казенным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учреждением учредителем или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приобретенных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Казенным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учреждением за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счет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средств, выделенных ему учредителем на приобретение такого имущества, расходов на уплату налогов, в качестве объекта налогообложения, по которым признается соответствующее имущество, в том числе земельные участки.</w:t>
      </w:r>
      <w:proofErr w:type="gramEnd"/>
    </w:p>
    <w:p w:rsidR="00D84DFB" w:rsidRPr="0004325A" w:rsidRDefault="00D84DFB" w:rsidP="00D84DFB">
      <w:pPr>
        <w:spacing w:after="0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3.2.  Источниками формирования имущества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 являются:</w:t>
      </w:r>
    </w:p>
    <w:p w:rsidR="00D84DFB" w:rsidRPr="0004325A" w:rsidRDefault="00D84DFB" w:rsidP="00D84DF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имущество,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закрепленное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за ним на праве оперативного управления или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приобретенное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Казенным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учреждением на средства,  выделенные ему учредителем на приобретение этого имущества;</w:t>
      </w:r>
    </w:p>
    <w:p w:rsidR="00D84DFB" w:rsidRPr="0004325A" w:rsidRDefault="00D84DFB" w:rsidP="00D84DF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бюджетные ассигнования на обеспечение выполнения функций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учреждения;</w:t>
      </w:r>
    </w:p>
    <w:p w:rsidR="00D84DFB" w:rsidRPr="0004325A" w:rsidRDefault="00D84DFB" w:rsidP="00D84DF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инвестиции из местного бюджета;</w:t>
      </w:r>
    </w:p>
    <w:p w:rsidR="00D84DFB" w:rsidRPr="0004325A" w:rsidRDefault="00D84DFB" w:rsidP="00D84DF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средства добровольных (целевых) взносов и пожертвований юридических и физических лиц (в том числе иностранных физических и юридических лил);</w:t>
      </w:r>
    </w:p>
    <w:p w:rsidR="00D84DFB" w:rsidRPr="0004325A" w:rsidRDefault="00D84DFB" w:rsidP="00D84DFB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иные источники, не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запрещенные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действующим законодательством.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3.3.</w:t>
      </w:r>
      <w:r w:rsidRPr="0004325A">
        <w:rPr>
          <w:rFonts w:ascii="Times New Roman" w:hAnsi="Times New Roman"/>
          <w:color w:val="000000"/>
          <w:sz w:val="24"/>
          <w:szCs w:val="24"/>
        </w:rPr>
        <w:t xml:space="preserve">Имущество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закрепляется за ним на праве оперативного управления в соответствии с Гражданским кодексом Российской Федерации. Собственником имущества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является </w:t>
      </w:r>
      <w:r w:rsidR="00F676CB" w:rsidRPr="0004325A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F676CB" w:rsidRPr="0004325A">
        <w:rPr>
          <w:rFonts w:ascii="Times New Roman" w:hAnsi="Times New Roman"/>
          <w:sz w:val="24"/>
          <w:szCs w:val="24"/>
        </w:rPr>
        <w:t xml:space="preserve"> МР</w:t>
      </w:r>
      <w:r w:rsidRPr="0004325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4325A">
        <w:rPr>
          <w:rFonts w:ascii="Times New Roman" w:hAnsi="Times New Roman"/>
          <w:sz w:val="24"/>
          <w:szCs w:val="24"/>
        </w:rPr>
        <w:t>Ахтынский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район».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lastRenderedPageBreak/>
        <w:t xml:space="preserve">    3.4. Земельный участок, необходимый для выполнения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Казенным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учреждением своих уставных задач, предоставляется ему на праве постоянного (бессрочного) пользования.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    </w:t>
      </w:r>
      <w:r w:rsidRPr="00D5266E">
        <w:rPr>
          <w:rFonts w:ascii="Times New Roman" w:hAnsi="Times New Roman"/>
          <w:sz w:val="24"/>
          <w:szCs w:val="24"/>
        </w:rPr>
        <w:t xml:space="preserve">3.5. </w:t>
      </w:r>
      <w:proofErr w:type="spellStart"/>
      <w:r w:rsidRPr="00D5266E">
        <w:rPr>
          <w:rFonts w:ascii="Times New Roman" w:hAnsi="Times New Roman"/>
          <w:sz w:val="24"/>
          <w:szCs w:val="24"/>
        </w:rPr>
        <w:t>Казенное</w:t>
      </w:r>
      <w:proofErr w:type="spellEnd"/>
      <w:r w:rsidRPr="00D5266E">
        <w:rPr>
          <w:rFonts w:ascii="Times New Roman" w:hAnsi="Times New Roman"/>
          <w:color w:val="000000"/>
          <w:sz w:val="24"/>
          <w:szCs w:val="24"/>
        </w:rPr>
        <w:t xml:space="preserve"> учреждение, за которым имущество закреплено на праве оперативного управления, владеет, пользуется этим имуществом в пределах, установленных законом, в</w:t>
      </w:r>
      <w:r w:rsidRPr="0004325A">
        <w:rPr>
          <w:rFonts w:ascii="Times New Roman" w:hAnsi="Times New Roman"/>
          <w:color w:val="000000"/>
          <w:sz w:val="24"/>
          <w:szCs w:val="24"/>
        </w:rPr>
        <w:t xml:space="preserve">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 не вправе отчуждать либо иным способом распоряжаться имуществом без согласия собственника имущества.</w:t>
      </w:r>
    </w:p>
    <w:p w:rsidR="00D12F4F" w:rsidRPr="0004325A" w:rsidRDefault="00D84DFB" w:rsidP="00D12F4F">
      <w:pPr>
        <w:spacing w:after="0" w:line="240" w:lineRule="auto"/>
        <w:ind w:firstLine="390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3.6.Казенное учреждение вправе вести приносящую доход деятельность, предусмотренную его уставом постольку, поскольку это служит достижению целей, ради которых они созданы, и соответствует указанным целям.</w:t>
      </w:r>
    </w:p>
    <w:p w:rsidR="00D84DFB" w:rsidRPr="0004325A" w:rsidRDefault="00D84DFB" w:rsidP="00D12F4F">
      <w:pPr>
        <w:spacing w:after="0" w:line="240" w:lineRule="auto"/>
        <w:ind w:firstLine="390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Доходы, полученные от указанной деятельности, поступают в местный бюджет. </w:t>
      </w:r>
      <w:bookmarkStart w:id="0" w:name="p1712"/>
      <w:bookmarkStart w:id="1" w:name="p1713"/>
      <w:bookmarkStart w:id="2" w:name="p1714"/>
      <w:bookmarkEnd w:id="0"/>
      <w:bookmarkEnd w:id="1"/>
      <w:bookmarkEnd w:id="2"/>
      <w:r w:rsidRPr="0004325A">
        <w:rPr>
          <w:rFonts w:ascii="Times New Roman" w:hAnsi="Times New Roman"/>
          <w:color w:val="000000"/>
          <w:sz w:val="24"/>
          <w:szCs w:val="24"/>
        </w:rPr>
        <w:t xml:space="preserve">Осуществление указанной деятельности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Казенным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учреждением допускается, если это не противоречит федеральным законам.</w:t>
      </w:r>
    </w:p>
    <w:p w:rsidR="00D84DFB" w:rsidRPr="0004325A" w:rsidRDefault="00D84DFB" w:rsidP="00D84DFB">
      <w:pPr>
        <w:spacing w:after="0" w:line="240" w:lineRule="auto"/>
        <w:ind w:firstLine="390"/>
        <w:rPr>
          <w:rFonts w:ascii="Times New Roman" w:hAnsi="Times New Roman"/>
          <w:color w:val="000000"/>
          <w:sz w:val="24"/>
          <w:szCs w:val="24"/>
        </w:rPr>
      </w:pPr>
      <w:bookmarkStart w:id="3" w:name="p1715"/>
      <w:bookmarkStart w:id="4" w:name="p1716"/>
      <w:bookmarkEnd w:id="3"/>
      <w:bookmarkEnd w:id="4"/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</w:t>
      </w:r>
    </w:p>
    <w:p w:rsidR="00D84DFB" w:rsidRPr="0004325A" w:rsidRDefault="00D84DFB" w:rsidP="00D84DFB">
      <w:pPr>
        <w:spacing w:after="0" w:line="240" w:lineRule="auto"/>
        <w:ind w:firstLine="390"/>
        <w:rPr>
          <w:rFonts w:ascii="Times New Roman" w:hAnsi="Times New Roman"/>
          <w:color w:val="000000"/>
          <w:sz w:val="24"/>
          <w:szCs w:val="24"/>
        </w:rPr>
      </w:pPr>
      <w:bookmarkStart w:id="5" w:name="p1717"/>
      <w:bookmarkStart w:id="6" w:name="p1718"/>
      <w:bookmarkStart w:id="7" w:name="p1719"/>
      <w:bookmarkStart w:id="8" w:name="p1720"/>
      <w:bookmarkStart w:id="9" w:name="p1721"/>
      <w:bookmarkEnd w:id="5"/>
      <w:bookmarkEnd w:id="6"/>
      <w:bookmarkEnd w:id="7"/>
      <w:bookmarkEnd w:id="8"/>
      <w:bookmarkEnd w:id="9"/>
      <w:r w:rsidRPr="0004325A">
        <w:rPr>
          <w:rFonts w:ascii="Times New Roman" w:hAnsi="Times New Roman"/>
          <w:color w:val="000000"/>
          <w:sz w:val="24"/>
          <w:szCs w:val="24"/>
        </w:rPr>
        <w:t xml:space="preserve">Учредитель вправе приостановить приносящую доходы деятельность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учреждения, если она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идет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в ущерб образовательной деятельности, предусмотренной уставом, до решения суда по этому вопросу.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     3.7. </w:t>
      </w:r>
      <w:r w:rsidRPr="0004325A">
        <w:rPr>
          <w:rFonts w:ascii="Times New Roman" w:hAnsi="Times New Roman"/>
          <w:color w:val="000000"/>
          <w:sz w:val="24"/>
          <w:szCs w:val="24"/>
        </w:rPr>
        <w:t xml:space="preserve">Учредитель вправе изъять излишнее, неиспользуемое либо используемое не по назначению имущество,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закрепленное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за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Казенным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учреждением на праве оперативного управления, и распорядиться им по своему усмотрению.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Казенному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учреждению запрещается совершение сделок, возможными последствиями которых является отчуждение или обременение имущества,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закрепленного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за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Казенным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учреждением, или имущества,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приобретенного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за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счет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средств, выделенных ему собственником, за исключением случаев, если совершение таких сделок допускается федеральными законами.</w:t>
      </w:r>
    </w:p>
    <w:p w:rsidR="00D84DFB" w:rsidRPr="0004325A" w:rsidRDefault="00D84DFB" w:rsidP="00D84DFB">
      <w:pPr>
        <w:spacing w:after="0" w:line="240" w:lineRule="auto"/>
        <w:ind w:firstLine="390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3.8.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 осуществляет операции с бюджетными средствами через лицевые счета, открытые ему в соответствии с Бюджетным кодексом РФ.</w:t>
      </w:r>
    </w:p>
    <w:p w:rsidR="00D84DFB" w:rsidRPr="0004325A" w:rsidRDefault="00D84DFB" w:rsidP="00D84DFB">
      <w:pPr>
        <w:pStyle w:val="u"/>
        <w:spacing w:before="0" w:beforeAutospacing="0" w:after="0" w:afterAutospacing="0"/>
        <w:ind w:firstLine="390"/>
        <w:jc w:val="both"/>
        <w:rPr>
          <w:color w:val="000000"/>
        </w:rPr>
      </w:pPr>
      <w:r w:rsidRPr="0004325A">
        <w:t xml:space="preserve"> 3.9. </w:t>
      </w:r>
      <w:r w:rsidRPr="0004325A">
        <w:rPr>
          <w:color w:val="000000"/>
        </w:rPr>
        <w:t xml:space="preserve">Заключение и оплата </w:t>
      </w:r>
      <w:proofErr w:type="spellStart"/>
      <w:r w:rsidRPr="0004325A">
        <w:rPr>
          <w:color w:val="000000"/>
        </w:rPr>
        <w:t>казенным</w:t>
      </w:r>
      <w:proofErr w:type="spellEnd"/>
      <w:r w:rsidRPr="0004325A">
        <w:rPr>
          <w:color w:val="000000"/>
        </w:rPr>
        <w:t xml:space="preserve"> учреждением государственных (муниципальных) контрактов, иных договоров, подлежащих исполнению за </w:t>
      </w:r>
      <w:proofErr w:type="spellStart"/>
      <w:r w:rsidRPr="0004325A">
        <w:rPr>
          <w:color w:val="000000"/>
        </w:rPr>
        <w:t>счет</w:t>
      </w:r>
      <w:proofErr w:type="spellEnd"/>
      <w:r w:rsidRPr="0004325A">
        <w:rPr>
          <w:color w:val="000000"/>
        </w:rPr>
        <w:t xml:space="preserve"> бюджетных средств, производятся от имени муниципального образования в пределах </w:t>
      </w:r>
      <w:proofErr w:type="spellStart"/>
      <w:r w:rsidRPr="0004325A">
        <w:rPr>
          <w:color w:val="000000"/>
        </w:rPr>
        <w:t>доведенных</w:t>
      </w:r>
      <w:proofErr w:type="spellEnd"/>
      <w:r w:rsidRPr="0004325A">
        <w:rPr>
          <w:color w:val="000000"/>
        </w:rPr>
        <w:t xml:space="preserve"> </w:t>
      </w:r>
      <w:proofErr w:type="spellStart"/>
      <w:r w:rsidRPr="0004325A">
        <w:rPr>
          <w:color w:val="000000"/>
        </w:rPr>
        <w:t>казенному</w:t>
      </w:r>
      <w:proofErr w:type="spellEnd"/>
      <w:r w:rsidRPr="0004325A">
        <w:rPr>
          <w:color w:val="000000"/>
        </w:rPr>
        <w:t xml:space="preserve"> учреждению лимитов бюджетных обязательств, если иное не установлено настоящим Кодексом, и с </w:t>
      </w:r>
      <w:proofErr w:type="spellStart"/>
      <w:r w:rsidRPr="0004325A">
        <w:rPr>
          <w:color w:val="000000"/>
        </w:rPr>
        <w:t>учетом</w:t>
      </w:r>
      <w:proofErr w:type="spellEnd"/>
      <w:r w:rsidRPr="0004325A">
        <w:rPr>
          <w:color w:val="000000"/>
        </w:rPr>
        <w:t xml:space="preserve"> принятых и неисполненных обязательств.</w:t>
      </w:r>
    </w:p>
    <w:p w:rsidR="00D84DFB" w:rsidRPr="0004325A" w:rsidRDefault="00D84DFB" w:rsidP="00D84DFB">
      <w:pPr>
        <w:pStyle w:val="u"/>
        <w:spacing w:before="0" w:beforeAutospacing="0" w:after="0" w:afterAutospacing="0"/>
        <w:ind w:firstLine="390"/>
        <w:jc w:val="both"/>
        <w:rPr>
          <w:color w:val="000000"/>
        </w:rPr>
      </w:pPr>
      <w:bookmarkStart w:id="10" w:name="p4051"/>
      <w:bookmarkEnd w:id="10"/>
      <w:r w:rsidRPr="0004325A">
        <w:rPr>
          <w:color w:val="000000"/>
        </w:rPr>
        <w:t xml:space="preserve"> Нарушение </w:t>
      </w:r>
      <w:proofErr w:type="spellStart"/>
      <w:r w:rsidRPr="0004325A">
        <w:rPr>
          <w:color w:val="000000"/>
        </w:rPr>
        <w:t>казенным</w:t>
      </w:r>
      <w:proofErr w:type="spellEnd"/>
      <w:r w:rsidRPr="0004325A">
        <w:rPr>
          <w:color w:val="000000"/>
        </w:rPr>
        <w:t xml:space="preserve"> учреждением данных требований при заключении государственных (муниципальных) контрактов, иных договоров является основанием для признания их судом недействительными по иску органа местного самоуправления, осуществляющего бюджетные полномочия главного распорядителя (распорядителя) бюджетных средств, в ведении которого находится это </w:t>
      </w:r>
      <w:proofErr w:type="spellStart"/>
      <w:r w:rsidRPr="0004325A">
        <w:rPr>
          <w:color w:val="000000"/>
        </w:rPr>
        <w:t>казенное</w:t>
      </w:r>
      <w:proofErr w:type="spellEnd"/>
      <w:r w:rsidRPr="0004325A">
        <w:rPr>
          <w:color w:val="000000"/>
        </w:rPr>
        <w:t xml:space="preserve"> учреждение.</w:t>
      </w:r>
    </w:p>
    <w:p w:rsidR="00D84DFB" w:rsidRPr="0004325A" w:rsidRDefault="00D84DFB" w:rsidP="00D84DFB">
      <w:pPr>
        <w:pStyle w:val="a5"/>
        <w:spacing w:before="0" w:beforeAutospacing="0" w:after="0" w:afterAutospacing="0"/>
        <w:jc w:val="both"/>
      </w:pPr>
      <w:r w:rsidRPr="0004325A">
        <w:t>3.10.</w:t>
      </w:r>
      <w:r w:rsidR="00D5266E">
        <w:t xml:space="preserve"> </w:t>
      </w:r>
      <w:proofErr w:type="gramStart"/>
      <w:r w:rsidRPr="0004325A">
        <w:t xml:space="preserve">В случае уменьшения </w:t>
      </w:r>
      <w:bookmarkStart w:id="11" w:name="YANDEX_11"/>
      <w:bookmarkEnd w:id="11"/>
      <w:r w:rsidRPr="0004325A">
        <w:rPr>
          <w:rStyle w:val="highlight"/>
        </w:rPr>
        <w:t> </w:t>
      </w:r>
      <w:proofErr w:type="spellStart"/>
      <w:r w:rsidRPr="0004325A">
        <w:rPr>
          <w:rStyle w:val="highlight"/>
        </w:rPr>
        <w:t>Казенному</w:t>
      </w:r>
      <w:proofErr w:type="spellEnd"/>
      <w:r w:rsidRPr="0004325A">
        <w:rPr>
          <w:rStyle w:val="highlight"/>
        </w:rPr>
        <w:t> </w:t>
      </w:r>
      <w:bookmarkStart w:id="12" w:name="YANDEX_12"/>
      <w:bookmarkEnd w:id="12"/>
      <w:r w:rsidRPr="0004325A">
        <w:rPr>
          <w:rStyle w:val="highlight"/>
        </w:rPr>
        <w:t> учреждению </w:t>
      </w:r>
      <w:r w:rsidRPr="0004325A">
        <w:t xml:space="preserve"> как получателю бюджетных средств главным распорядителем (распорядителем) бюджетных средств ранее </w:t>
      </w:r>
      <w:proofErr w:type="spellStart"/>
      <w:r w:rsidRPr="0004325A">
        <w:t>доведенных</w:t>
      </w:r>
      <w:proofErr w:type="spellEnd"/>
      <w:r w:rsidRPr="0004325A">
        <w:t xml:space="preserve"> лимитов бюджетных обязательств, приводящего к невозможности исполнения </w:t>
      </w:r>
      <w:bookmarkStart w:id="13" w:name="YANDEX_13"/>
      <w:bookmarkEnd w:id="13"/>
      <w:r w:rsidRPr="0004325A">
        <w:rPr>
          <w:rStyle w:val="highlight"/>
        </w:rPr>
        <w:t> </w:t>
      </w:r>
      <w:proofErr w:type="spellStart"/>
      <w:r w:rsidRPr="0004325A">
        <w:rPr>
          <w:rStyle w:val="highlight"/>
        </w:rPr>
        <w:t>Казенным</w:t>
      </w:r>
      <w:proofErr w:type="spellEnd"/>
      <w:r w:rsidRPr="0004325A">
        <w:rPr>
          <w:rStyle w:val="highlight"/>
        </w:rPr>
        <w:t> </w:t>
      </w:r>
      <w:bookmarkStart w:id="14" w:name="YANDEX_14"/>
      <w:bookmarkEnd w:id="14"/>
      <w:r w:rsidRPr="0004325A">
        <w:rPr>
          <w:rStyle w:val="highlight"/>
        </w:rPr>
        <w:t> учреждением </w:t>
      </w:r>
      <w:r w:rsidRPr="0004325A">
        <w:t xml:space="preserve"> бюджетных обязательств, вытекающих из </w:t>
      </w:r>
      <w:proofErr w:type="spellStart"/>
      <w:r w:rsidRPr="0004325A">
        <w:t>заключенных</w:t>
      </w:r>
      <w:proofErr w:type="spellEnd"/>
      <w:r w:rsidRPr="0004325A">
        <w:t xml:space="preserve"> им муниципальных контрактов, иных договоров, </w:t>
      </w:r>
      <w:bookmarkStart w:id="15" w:name="YANDEX_15"/>
      <w:bookmarkEnd w:id="15"/>
      <w:r w:rsidRPr="0004325A">
        <w:rPr>
          <w:rStyle w:val="highlight"/>
        </w:rPr>
        <w:t> </w:t>
      </w:r>
      <w:proofErr w:type="spellStart"/>
      <w:r w:rsidRPr="0004325A">
        <w:rPr>
          <w:rStyle w:val="highlight"/>
        </w:rPr>
        <w:t>Казенное</w:t>
      </w:r>
      <w:proofErr w:type="spellEnd"/>
      <w:r w:rsidRPr="0004325A">
        <w:rPr>
          <w:rStyle w:val="highlight"/>
        </w:rPr>
        <w:t> </w:t>
      </w:r>
      <w:bookmarkStart w:id="16" w:name="YANDEX_16"/>
      <w:bookmarkEnd w:id="16"/>
      <w:r w:rsidRPr="0004325A">
        <w:rPr>
          <w:rStyle w:val="highlight"/>
        </w:rPr>
        <w:t> учреждение </w:t>
      </w:r>
      <w:bookmarkStart w:id="17" w:name="YANDEX_LAST"/>
      <w:bookmarkEnd w:id="17"/>
      <w:r w:rsidRPr="0004325A">
        <w:t xml:space="preserve">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(или</w:t>
      </w:r>
      <w:proofErr w:type="gramEnd"/>
      <w:r w:rsidRPr="0004325A">
        <w:t>) количеству (</w:t>
      </w:r>
      <w:proofErr w:type="spellStart"/>
      <w:r w:rsidRPr="0004325A">
        <w:t>объемам</w:t>
      </w:r>
      <w:proofErr w:type="spellEnd"/>
      <w:r w:rsidRPr="0004325A">
        <w:t>) товаров (работ, услуг) муниципальных контрактов, иных договоров.</w:t>
      </w:r>
    </w:p>
    <w:p w:rsidR="00D84DFB" w:rsidRPr="0004325A" w:rsidRDefault="00D84DFB" w:rsidP="00D84DFB">
      <w:pPr>
        <w:spacing w:after="0" w:line="240" w:lineRule="auto"/>
        <w:ind w:firstLine="390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Сторона государственного (муниципального) контракта, иного договора вправе потребовать от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возмещения только фактически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понесенного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ущерба, непосредственно обусловленного изменением условий государственного (муниципального) контракта, иного договора.</w:t>
      </w:r>
    </w:p>
    <w:p w:rsidR="00D84DFB" w:rsidRPr="0004325A" w:rsidRDefault="00D84DFB" w:rsidP="00D84DFB">
      <w:pPr>
        <w:spacing w:after="0" w:line="240" w:lineRule="auto"/>
        <w:ind w:firstLine="390"/>
        <w:rPr>
          <w:rFonts w:ascii="Times New Roman" w:hAnsi="Times New Roman"/>
          <w:color w:val="000000"/>
          <w:sz w:val="24"/>
          <w:szCs w:val="24"/>
        </w:rPr>
      </w:pPr>
      <w:r w:rsidRPr="00D5266E">
        <w:rPr>
          <w:rFonts w:ascii="Times New Roman" w:hAnsi="Times New Roman"/>
          <w:color w:val="000000"/>
          <w:sz w:val="24"/>
          <w:szCs w:val="24"/>
        </w:rPr>
        <w:t xml:space="preserve">3.11. </w:t>
      </w:r>
      <w:proofErr w:type="spellStart"/>
      <w:r w:rsidRPr="00D5266E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D5266E">
        <w:rPr>
          <w:rFonts w:ascii="Times New Roman" w:hAnsi="Times New Roman"/>
          <w:color w:val="000000"/>
          <w:sz w:val="24"/>
          <w:szCs w:val="24"/>
        </w:rPr>
        <w:t xml:space="preserve"> учреждение не имеет права предоставлять и получать кредиты (займы), приобретать ценные бумаги. Субсидии и бюджетные кредиты </w:t>
      </w:r>
      <w:proofErr w:type="spellStart"/>
      <w:r w:rsidRPr="00D5266E">
        <w:rPr>
          <w:rFonts w:ascii="Times New Roman" w:hAnsi="Times New Roman"/>
          <w:color w:val="000000"/>
          <w:sz w:val="24"/>
          <w:szCs w:val="24"/>
        </w:rPr>
        <w:t>казенному</w:t>
      </w:r>
      <w:proofErr w:type="spellEnd"/>
      <w:r w:rsidRPr="00D5266E">
        <w:rPr>
          <w:rFonts w:ascii="Times New Roman" w:hAnsi="Times New Roman"/>
          <w:color w:val="000000"/>
          <w:sz w:val="24"/>
          <w:szCs w:val="24"/>
        </w:rPr>
        <w:t xml:space="preserve"> учреждению не предоставляются.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3674A" w:rsidRDefault="0073674A" w:rsidP="00D84D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D84DFB" w:rsidRPr="0004325A" w:rsidRDefault="00D84DFB" w:rsidP="00D84D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04325A">
        <w:rPr>
          <w:rFonts w:ascii="Times New Roman" w:hAnsi="Times New Roman"/>
          <w:b/>
          <w:color w:val="000000"/>
          <w:sz w:val="24"/>
          <w:szCs w:val="24"/>
          <w:u w:val="single"/>
        </w:rPr>
        <w:t>4. ОРГАНИЗАЦИЯ ДЕЯТЕЛЬНОСТИ КАЗЁНОГО УЧРЕЖДЕНИЯ.</w:t>
      </w:r>
    </w:p>
    <w:p w:rsidR="00D84DFB" w:rsidRPr="0004325A" w:rsidRDefault="00D84DFB" w:rsidP="00D84D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4.1.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 свободно в выборе предмета и содержания договоров, контрактов, любых форм хозяйственных взаимоотношений, которые не противоречат законодательству Российской Федерации и настоящему Уставу.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4.2. Для выполнения уставных целей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 имеет право:</w:t>
      </w:r>
    </w:p>
    <w:p w:rsidR="00D84DFB" w:rsidRPr="0004325A" w:rsidRDefault="00D84DFB" w:rsidP="00D84DF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создавать филиалы, представительства;</w:t>
      </w:r>
    </w:p>
    <w:p w:rsidR="00D84DFB" w:rsidRPr="0004325A" w:rsidRDefault="00D84DFB" w:rsidP="00D84DF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утверждать положения о филиалах, представительствах, назначать их руководителей, принимать решения об их реорганизации и ликвидации;</w:t>
      </w:r>
    </w:p>
    <w:p w:rsidR="00D84DFB" w:rsidRPr="0004325A" w:rsidRDefault="00D84DFB" w:rsidP="00D84DF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заключать все виды договоров с юридическими и физическими лицами, не противоречащие законодательству Российской Федерации, а также целям и предмету деятельности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учреждения;</w:t>
      </w:r>
    </w:p>
    <w:p w:rsidR="00D84DFB" w:rsidRPr="0004325A" w:rsidRDefault="00D84DFB" w:rsidP="00D84DF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запрашивать и получать в установленном порядке от органов местного самоуправления информацию и материалы, необходимые для решения вопросов, входящих в компетенцию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учреждения;</w:t>
      </w:r>
    </w:p>
    <w:p w:rsidR="00D84DFB" w:rsidRPr="0004325A" w:rsidRDefault="00D84DFB" w:rsidP="00D84DF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приобретать или арендовать основные и оборотные средства за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счет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имеющихся у него финансовых ресурсов с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учетом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ограничений, установленных законодательством;</w:t>
      </w:r>
    </w:p>
    <w:p w:rsidR="00D84DFB" w:rsidRPr="0004325A" w:rsidRDefault="00D84DFB" w:rsidP="00D84DF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определять и устанавливать структуру и штатное расписание;</w:t>
      </w:r>
    </w:p>
    <w:p w:rsidR="00D84DFB" w:rsidRPr="0004325A" w:rsidRDefault="00D84DFB" w:rsidP="00D84DF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самостоятельно осуществлять образовательный процесс, подбор и расстановку кадров, научной, финансовой, хозяйственной и иной деятельности в пределах, установленных законодательством РФ, Типовым положением об общеобразовательном учреждении и настоящим Уставом; </w:t>
      </w:r>
    </w:p>
    <w:p w:rsidR="00D84DFB" w:rsidRPr="0004325A" w:rsidRDefault="00D84DFB" w:rsidP="00D84DF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устанавливать для своих работников дополнительные отпуска,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сокращенный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рабочий день и иные социальные льготы в соответствии с законодательством Российской Федерации;</w:t>
      </w:r>
    </w:p>
    <w:p w:rsidR="00D84DFB" w:rsidRPr="0004325A" w:rsidRDefault="00D84DFB" w:rsidP="00D84DF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привлекать граждан для выполнения отдельных работ на основе трудовых и гражданско-правовых договоров;</w:t>
      </w:r>
    </w:p>
    <w:p w:rsidR="00D84DFB" w:rsidRPr="0004325A" w:rsidRDefault="00D84DFB" w:rsidP="00D84DF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выдавать выпускникам документ государственного образца о соответствующем уровне образования;</w:t>
      </w:r>
    </w:p>
    <w:p w:rsidR="00D84DFB" w:rsidRPr="0004325A" w:rsidRDefault="00D84DFB" w:rsidP="00D84DF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пользоваться печатью с изображением Государственного герба Российской Федерации;</w:t>
      </w:r>
    </w:p>
    <w:p w:rsidR="00D84DFB" w:rsidRPr="0004325A" w:rsidRDefault="00D84DFB" w:rsidP="00D84DF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проходить государственную аккредитацию в соответствии с действующим законодательством Российской Федерации;</w:t>
      </w:r>
    </w:p>
    <w:p w:rsidR="00D84DFB" w:rsidRPr="0004325A" w:rsidRDefault="00D84DFB" w:rsidP="00D84DF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не допускать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D84DFB" w:rsidRPr="0004325A" w:rsidRDefault="00D84DFB" w:rsidP="00D84DF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>  учреждение может вступать в педагогические, научные и иные российские и международные объединения. Принимать участие в работе конгрессов, конференции и т.д. Оно имеет право на осуществление обмена делегациями учащихся и педагогов на безвалютной основе;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осуществлять иные права, не противоречащие законодательству Российской Федерации, Республики Дагестан, нормативно-правовыми актами Местной администрации</w:t>
      </w:r>
      <w:r w:rsidRPr="0004325A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 w:rsidRPr="0004325A">
        <w:rPr>
          <w:rFonts w:ascii="Times New Roman" w:hAnsi="Times New Roman"/>
          <w:sz w:val="24"/>
          <w:szCs w:val="24"/>
        </w:rPr>
        <w:t>Ахтынский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район».</w:t>
      </w:r>
    </w:p>
    <w:p w:rsidR="00D84DFB" w:rsidRPr="0004325A" w:rsidRDefault="00D84DFB" w:rsidP="00D84DFB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84DFB" w:rsidRPr="0073674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4.3.   </w:t>
      </w:r>
      <w:proofErr w:type="spellStart"/>
      <w:r w:rsidRPr="0004325A">
        <w:rPr>
          <w:rFonts w:ascii="Times New Roman" w:hAnsi="Times New Roman"/>
          <w:b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b/>
          <w:color w:val="000000"/>
          <w:sz w:val="24"/>
          <w:szCs w:val="24"/>
        </w:rPr>
        <w:t xml:space="preserve"> учреждение обязано:</w:t>
      </w:r>
    </w:p>
    <w:p w:rsidR="00D84DFB" w:rsidRPr="0004325A" w:rsidRDefault="00D84DFB" w:rsidP="00D84DF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нести ответственность в соответствии с законодательством Российской Федерации за нарушение договорных, кредитных,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расчетных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и налоговых обязательств,  оказание услуг которые могут принести вред здоровью населения, а равно за нарушение иных правил хозяйствования;</w:t>
      </w:r>
    </w:p>
    <w:p w:rsidR="00D84DFB" w:rsidRPr="0004325A" w:rsidRDefault="00D84DFB" w:rsidP="00D84DF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обеспечивать пожарную и экологическую безопасность своей деятельности;</w:t>
      </w:r>
    </w:p>
    <w:p w:rsidR="00D84DFB" w:rsidRPr="0004325A" w:rsidRDefault="00D84DFB" w:rsidP="00D84DF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обеспечивать своевременно и в полном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объеме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выплату работникам заработной платы и иных выплат, производить индексацию заработной платы в соответствии с действующим законодательством Российской Федерации;</w:t>
      </w:r>
    </w:p>
    <w:p w:rsidR="00D84DFB" w:rsidRPr="0004325A" w:rsidRDefault="00D84DFB" w:rsidP="00D84DF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lastRenderedPageBreak/>
        <w:t>обеспечивать работникам безопасные условия труда и охрану труда, а также гарантированные меры социальной защиты работников;</w:t>
      </w:r>
    </w:p>
    <w:p w:rsidR="00D84DFB" w:rsidRPr="0004325A" w:rsidRDefault="00D84DFB" w:rsidP="00D84DF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обеспечивать в установленном порядке подготовку, переподготовку и повышение квалификации работников;</w:t>
      </w:r>
    </w:p>
    <w:p w:rsidR="00D84DFB" w:rsidRPr="0004325A" w:rsidRDefault="00D84DFB" w:rsidP="00D84DF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обеспечивать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учет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и сохранность документов по личному составу, а также своевременную передачу их на государственное хранение в установленном порядке;</w:t>
      </w:r>
    </w:p>
    <w:p w:rsidR="00D84DFB" w:rsidRPr="0004325A" w:rsidRDefault="00D84DFB" w:rsidP="00D84DF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обеспечивать сохранность, эффективное и целевое использование имущества,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закрепленного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за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Казенным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учреждением на праве оперативного управления;</w:t>
      </w:r>
    </w:p>
    <w:p w:rsidR="00D84DFB" w:rsidRPr="0004325A" w:rsidRDefault="00D84DFB" w:rsidP="00D84DF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вести бухгалтерский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учет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, предоставлять бухгалтерскую и статистическую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отчетность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Федерации;</w:t>
      </w:r>
    </w:p>
    <w:p w:rsidR="00D84DFB" w:rsidRPr="0004325A" w:rsidRDefault="00D84DFB" w:rsidP="00D84DF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предоставлять государственным органам и органам местного самоуправления информацию в случаях и порядке, предусмотренных законодательством Российской Федерации.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4.4.</w:t>
      </w:r>
      <w:r w:rsidRPr="0004325A">
        <w:rPr>
          <w:rFonts w:ascii="Times New Roman" w:hAnsi="Times New Roman"/>
          <w:b/>
          <w:color w:val="000000"/>
          <w:sz w:val="24"/>
          <w:szCs w:val="24"/>
        </w:rPr>
        <w:t xml:space="preserve"> Компетенция Учредителя:</w:t>
      </w:r>
    </w:p>
    <w:p w:rsidR="00D84DFB" w:rsidRPr="0004325A" w:rsidRDefault="00D84DFB" w:rsidP="00D84DFB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4.4.1. Оплачивает затраты на проведение лицензионной экспертизы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как общеобразовательного учреждения. </w:t>
      </w:r>
    </w:p>
    <w:p w:rsidR="00D84DFB" w:rsidRPr="0004325A" w:rsidRDefault="00D84DFB" w:rsidP="00D84DFB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4.4.2. Осуществляет финансирование образовательной деятельности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на основе бюджетной сметы. </w:t>
      </w:r>
    </w:p>
    <w:p w:rsidR="00D84DFB" w:rsidRPr="0004325A" w:rsidRDefault="00D84DFB" w:rsidP="00D84DFB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4.4.3. Выделяет в установленном порядке средства для обеспечения обучающихся льготным питанием и  иными видами льгот и материальной помощи, предоставляемыми в соответствии со своей компетенцией и действующими нормативами.</w:t>
      </w:r>
    </w:p>
    <w:p w:rsidR="00D84DFB" w:rsidRPr="0004325A" w:rsidRDefault="00D84DFB" w:rsidP="00D84DFB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4.4.4.  Обеспечивает и оплачивает текущий и капитальный ремонт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учреждения.</w:t>
      </w:r>
    </w:p>
    <w:p w:rsidR="00D84DFB" w:rsidRPr="0004325A" w:rsidRDefault="00D84DFB" w:rsidP="00D84DFB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4.4.5. Оказывает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Казенному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учреждению на безвозмездной основе консультативные и методические услуги в организации учебного процесса, подборе кадров, развитии материально-технической базы.</w:t>
      </w:r>
    </w:p>
    <w:p w:rsidR="00D84DFB" w:rsidRPr="0004325A" w:rsidRDefault="00D84DFB" w:rsidP="00D84DFB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4.4.6.  Назначает и увольняет директора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учреждения, прошедшего соответствующую аттестацию.</w:t>
      </w:r>
    </w:p>
    <w:p w:rsidR="00D84DFB" w:rsidRDefault="00D84DFB" w:rsidP="00D84DFB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4.4.7.  Утверждает устав, а также изменения и дополнения к уставу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учреждения.</w:t>
      </w:r>
    </w:p>
    <w:p w:rsidR="00DF6A03" w:rsidRDefault="00FC4001" w:rsidP="00D84DFB">
      <w:pPr>
        <w:pStyle w:val="a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4.4.8.  Согласовывает штатное расписание, тарификации </w:t>
      </w:r>
      <w:proofErr w:type="spellStart"/>
      <w:r w:rsidR="00DF6A03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="00DF6A0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="00DF6A03">
        <w:rPr>
          <w:rFonts w:ascii="Times New Roman" w:hAnsi="Times New Roman"/>
          <w:color w:val="000000"/>
          <w:sz w:val="24"/>
          <w:szCs w:val="24"/>
        </w:rPr>
        <w:t>чреждения.</w:t>
      </w:r>
    </w:p>
    <w:p w:rsidR="00D84DFB" w:rsidRPr="0004325A" w:rsidRDefault="00DF6A03" w:rsidP="00D84DFB">
      <w:pPr>
        <w:pStyle w:val="a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4.4.9</w:t>
      </w:r>
      <w:r w:rsidR="00D84DFB" w:rsidRPr="0004325A">
        <w:rPr>
          <w:rFonts w:ascii="Times New Roman" w:hAnsi="Times New Roman"/>
          <w:color w:val="000000"/>
          <w:sz w:val="24"/>
          <w:szCs w:val="24"/>
        </w:rPr>
        <w:t xml:space="preserve">. Принимает в соответствии с Законом РФ «Об образовании», Федеральным законом «О сохранении статуса государственных и муниципальных образовательных учреждений и моратории на их приватизацию» и Гражданским кодексом Российской Федерации решение о реорганизации </w:t>
      </w:r>
      <w:proofErr w:type="spellStart"/>
      <w:r w:rsidR="00D84DFB"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="00D84DFB"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учреждения, изменении </w:t>
      </w:r>
      <w:proofErr w:type="spellStart"/>
      <w:r w:rsidR="00D84DFB" w:rsidRPr="0004325A">
        <w:rPr>
          <w:rFonts w:ascii="Times New Roman" w:hAnsi="Times New Roman"/>
          <w:color w:val="000000"/>
          <w:sz w:val="24"/>
          <w:szCs w:val="24"/>
        </w:rPr>
        <w:t>ее</w:t>
      </w:r>
      <w:proofErr w:type="spellEnd"/>
      <w:r w:rsidR="00D84DFB" w:rsidRPr="0004325A">
        <w:rPr>
          <w:rFonts w:ascii="Times New Roman" w:hAnsi="Times New Roman"/>
          <w:color w:val="000000"/>
          <w:sz w:val="24"/>
          <w:szCs w:val="24"/>
        </w:rPr>
        <w:t xml:space="preserve"> наименования, а также вида или типа как образовательного учреждения.</w:t>
      </w:r>
    </w:p>
    <w:p w:rsidR="00D84DFB" w:rsidRPr="0004325A" w:rsidRDefault="00DF6A03" w:rsidP="00D84DFB">
      <w:pPr>
        <w:pStyle w:val="a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4.4.10</w:t>
      </w:r>
      <w:r w:rsidR="00D84DFB" w:rsidRPr="0004325A">
        <w:rPr>
          <w:rFonts w:ascii="Times New Roman" w:hAnsi="Times New Roman"/>
          <w:color w:val="000000"/>
          <w:sz w:val="24"/>
          <w:szCs w:val="24"/>
        </w:rPr>
        <w:t xml:space="preserve">. Принимает в соответствии с Законом РФ «Об образовании», Федеральным законом «О сохранении статуса государственных и муниципальных образовательных учреждений и моратории на их приватизацию» и Гражданским Кодексом Российской Федерации решение о закрытии (ликвидации) </w:t>
      </w:r>
      <w:proofErr w:type="spellStart"/>
      <w:r w:rsidR="00D84DFB"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="00D84DFB"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учреждения.</w:t>
      </w:r>
    </w:p>
    <w:p w:rsidR="00D84DFB" w:rsidRDefault="00DF6A03" w:rsidP="00D84DFB">
      <w:pPr>
        <w:pStyle w:val="a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4.4.11</w:t>
      </w:r>
      <w:r w:rsidR="00D84DFB" w:rsidRPr="0004325A">
        <w:rPr>
          <w:rFonts w:ascii="Times New Roman" w:hAnsi="Times New Roman"/>
          <w:color w:val="000000"/>
          <w:sz w:val="24"/>
          <w:szCs w:val="24"/>
        </w:rPr>
        <w:t xml:space="preserve">. В случае прекращения деятельности </w:t>
      </w:r>
      <w:proofErr w:type="spellStart"/>
      <w:r w:rsidR="00D84DFB"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="00D84DFB"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обеспечивает перевод обучающихся с согласия их родителей (законных представителей) в другие</w:t>
      </w:r>
      <w:r>
        <w:rPr>
          <w:rFonts w:ascii="Times New Roman" w:hAnsi="Times New Roman"/>
          <w:color w:val="000000"/>
          <w:sz w:val="24"/>
          <w:szCs w:val="24"/>
        </w:rPr>
        <w:t xml:space="preserve"> общеобразовательные учреждения;</w:t>
      </w:r>
    </w:p>
    <w:p w:rsidR="00DF6A03" w:rsidRDefault="00DF6A03" w:rsidP="00D84DFB">
      <w:pPr>
        <w:pStyle w:val="a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4.4.12.  Назначает ликвидационную комиссию и утверждает промежуточный и окончательный ликвидационный баланс;</w:t>
      </w:r>
    </w:p>
    <w:p w:rsidR="00DF6A03" w:rsidRPr="0004325A" w:rsidRDefault="00DF6A03" w:rsidP="00D84DFB">
      <w:pPr>
        <w:pStyle w:val="a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4.4.13. иные полномочия, предусмотренные законодательством РФ.</w:t>
      </w:r>
    </w:p>
    <w:p w:rsidR="00D84DFB" w:rsidRPr="0004325A" w:rsidRDefault="00D84DFB" w:rsidP="00D84DFB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4.5. Учредитель вправе:</w:t>
      </w:r>
    </w:p>
    <w:p w:rsidR="00D84DFB" w:rsidRPr="0004325A" w:rsidRDefault="00D84DFB" w:rsidP="00D84DFB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4.5.1. Контролировать сохранность и эффективность использования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Казенным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учреждением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закрепленных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за ней на праве оперативного управления имущества и денежных средств, а также земельных участков.</w:t>
      </w:r>
    </w:p>
    <w:p w:rsidR="00D84DFB" w:rsidRPr="0004325A" w:rsidRDefault="00D84DFB" w:rsidP="00D84DFB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4.5.2. Разрешать использование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закрепленных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за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Казенным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учреждением имущества и финансовых средств в осуществляемой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Казенным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учреждением деятельности, связанной с получением дохода. В этом случае Учредитель-собственник получает право на 10%  процентов дохода. </w:t>
      </w:r>
    </w:p>
    <w:p w:rsidR="00D84DFB" w:rsidRPr="0004325A" w:rsidRDefault="00D84DFB" w:rsidP="00D84DFB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4.5.3. Устанавливать ограничения на отдельные виды приносящей доход деятельности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учреждения.</w:t>
      </w:r>
    </w:p>
    <w:p w:rsidR="00D84DFB" w:rsidRPr="0004325A" w:rsidRDefault="00D84DFB" w:rsidP="00D84DFB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4.5.4. Давать предварительное согласие на заключение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Казенным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учреждением договоров гражданско-правового характера.</w:t>
      </w:r>
    </w:p>
    <w:p w:rsidR="00D84DFB" w:rsidRPr="0004325A" w:rsidRDefault="00D84DFB" w:rsidP="00D84DFB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4.5.5. Изымать по истечении срока действия договора излишнее, неиспользуемое или используемое не по назначению имущество,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закрепленное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им за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Казенным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учреждением на праве оперативного управления.</w:t>
      </w:r>
    </w:p>
    <w:p w:rsidR="00D84DFB" w:rsidRPr="0004325A" w:rsidRDefault="00D84DFB" w:rsidP="00D84DFB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4.5.6. Изымать денежные средства, полученные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Казенным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учреждением за оказание платных образовательных услуг, если эти услуги оказывались по общеобразовательным программам, освоение которых финансируется Учредителем. </w:t>
      </w:r>
    </w:p>
    <w:p w:rsidR="00D84DFB" w:rsidRDefault="00D84DFB" w:rsidP="00D84DFB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4.5.7. Приостанавливать финансирование образовательной деятельности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в случае лишения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ее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лицензии.</w:t>
      </w:r>
    </w:p>
    <w:p w:rsidR="00DF6A03" w:rsidRPr="00DF6A03" w:rsidRDefault="00DF6A03" w:rsidP="00DF6A03">
      <w:pPr>
        <w:pStyle w:val="a9"/>
        <w:tabs>
          <w:tab w:val="left" w:pos="284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4.5. </w:t>
      </w:r>
      <w:r w:rsidRPr="00DF6A03">
        <w:rPr>
          <w:rFonts w:ascii="Times New Roman" w:hAnsi="Times New Roman"/>
          <w:b/>
          <w:color w:val="000000"/>
          <w:sz w:val="24"/>
          <w:szCs w:val="24"/>
        </w:rPr>
        <w:t xml:space="preserve">Компетенция Учредителя, делегируемая Управлению образования </w:t>
      </w:r>
      <w:proofErr w:type="spellStart"/>
      <w:r w:rsidRPr="00DF6A03">
        <w:rPr>
          <w:rFonts w:ascii="Times New Roman" w:hAnsi="Times New Roman"/>
          <w:b/>
          <w:color w:val="000000"/>
          <w:sz w:val="24"/>
          <w:szCs w:val="24"/>
        </w:rPr>
        <w:t>Ахтынского</w:t>
      </w:r>
      <w:proofErr w:type="spellEnd"/>
      <w:r w:rsidRPr="00DF6A03">
        <w:rPr>
          <w:rFonts w:ascii="Times New Roman" w:hAnsi="Times New Roman"/>
          <w:b/>
          <w:color w:val="000000"/>
          <w:sz w:val="24"/>
          <w:szCs w:val="24"/>
        </w:rPr>
        <w:t xml:space="preserve"> района</w:t>
      </w:r>
      <w:r w:rsidRPr="00DF6A03">
        <w:rPr>
          <w:rFonts w:ascii="Times New Roman" w:hAnsi="Times New Roman"/>
          <w:color w:val="000000"/>
          <w:sz w:val="24"/>
          <w:szCs w:val="24"/>
        </w:rPr>
        <w:t>:</w:t>
      </w:r>
    </w:p>
    <w:p w:rsidR="00DF6A03" w:rsidRPr="00DF6A03" w:rsidRDefault="00DF6A03" w:rsidP="00DF6A03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DF6A03">
        <w:rPr>
          <w:rFonts w:ascii="Times New Roman" w:hAnsi="Times New Roman"/>
          <w:color w:val="000000"/>
          <w:sz w:val="24"/>
          <w:szCs w:val="24"/>
        </w:rPr>
        <w:t xml:space="preserve">- планирование, организация, координация; </w:t>
      </w:r>
    </w:p>
    <w:p w:rsidR="00DF6A03" w:rsidRPr="00DF6A03" w:rsidRDefault="00DF6A03" w:rsidP="00DF6A03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DF6A03">
        <w:rPr>
          <w:rFonts w:ascii="Times New Roman" w:hAnsi="Times New Roman"/>
          <w:color w:val="000000"/>
          <w:sz w:val="24"/>
          <w:szCs w:val="24"/>
        </w:rPr>
        <w:t>- организация исполнения Учреждением законодательства Российской Федерации и Республики Дагестан, нормативно-правовых актов органов государственной власти и органов местного самоуправления;</w:t>
      </w:r>
    </w:p>
    <w:p w:rsidR="00DF6A03" w:rsidRPr="00DF6A03" w:rsidRDefault="00DF6A03" w:rsidP="00DF6A03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DF6A03">
        <w:rPr>
          <w:rFonts w:ascii="Times New Roman" w:hAnsi="Times New Roman"/>
          <w:color w:val="000000"/>
          <w:sz w:val="24"/>
          <w:szCs w:val="24"/>
        </w:rPr>
        <w:t xml:space="preserve">- согласование Устава Учреждения, изменений (дополнений) к Уставу, а также новой редакции Устава;  </w:t>
      </w:r>
    </w:p>
    <w:p w:rsidR="00DF6A03" w:rsidRPr="00DF6A03" w:rsidRDefault="00DF6A03" w:rsidP="00DF6A03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DF6A03">
        <w:rPr>
          <w:rFonts w:ascii="Times New Roman" w:hAnsi="Times New Roman"/>
          <w:color w:val="000000"/>
          <w:sz w:val="24"/>
          <w:szCs w:val="24"/>
        </w:rPr>
        <w:t>- доведение лимитов бюджетных обязательств до Учреждения;</w:t>
      </w:r>
    </w:p>
    <w:p w:rsidR="00DF6A03" w:rsidRPr="00DF6A03" w:rsidRDefault="00DF6A03" w:rsidP="00DF6A03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DF6A03">
        <w:rPr>
          <w:rFonts w:ascii="Times New Roman" w:hAnsi="Times New Roman"/>
          <w:color w:val="000000"/>
          <w:sz w:val="24"/>
          <w:szCs w:val="24"/>
        </w:rPr>
        <w:t xml:space="preserve">- утверждение бюджетных смет Учреждения;  </w:t>
      </w:r>
    </w:p>
    <w:p w:rsidR="00DF6A03" w:rsidRPr="00DF6A03" w:rsidRDefault="00DF6A03" w:rsidP="00DF6A03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DF6A03">
        <w:rPr>
          <w:rFonts w:ascii="Times New Roman" w:hAnsi="Times New Roman"/>
          <w:color w:val="000000"/>
          <w:sz w:val="24"/>
          <w:szCs w:val="24"/>
        </w:rPr>
        <w:t xml:space="preserve">- согласование штатного расписания, тарификации Учреждения; </w:t>
      </w:r>
    </w:p>
    <w:p w:rsidR="00DF6A03" w:rsidRPr="00DF6A03" w:rsidRDefault="00DF6A03" w:rsidP="00DF6A03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DF6A03">
        <w:rPr>
          <w:rFonts w:ascii="Times New Roman" w:hAnsi="Times New Roman"/>
          <w:color w:val="000000"/>
          <w:sz w:val="24"/>
          <w:szCs w:val="24"/>
        </w:rPr>
        <w:t xml:space="preserve">- согласование календарного учебного графика; </w:t>
      </w:r>
    </w:p>
    <w:p w:rsidR="00DF6A03" w:rsidRPr="0004325A" w:rsidRDefault="00DF6A03" w:rsidP="00DF6A03">
      <w:pPr>
        <w:pStyle w:val="a9"/>
        <w:rPr>
          <w:rFonts w:ascii="Times New Roman" w:hAnsi="Times New Roman"/>
          <w:color w:val="000000"/>
          <w:sz w:val="24"/>
          <w:szCs w:val="24"/>
        </w:rPr>
      </w:pPr>
      <w:r w:rsidRPr="00DF6A03">
        <w:rPr>
          <w:rFonts w:ascii="Times New Roman" w:hAnsi="Times New Roman"/>
          <w:color w:val="000000"/>
          <w:sz w:val="24"/>
          <w:szCs w:val="24"/>
        </w:rPr>
        <w:t>- проведение инспекционных проверок деятельности Учреждения;                                   - осуществление иных полномочий, предусмотренных действующим законодательством, Уставом Муниципального района «</w:t>
      </w:r>
      <w:proofErr w:type="spellStart"/>
      <w:r w:rsidRPr="00DF6A03">
        <w:rPr>
          <w:rFonts w:ascii="Times New Roman" w:hAnsi="Times New Roman"/>
          <w:color w:val="000000"/>
          <w:sz w:val="24"/>
          <w:szCs w:val="24"/>
        </w:rPr>
        <w:t>Ахтынский</w:t>
      </w:r>
      <w:proofErr w:type="spellEnd"/>
      <w:r w:rsidRPr="00DF6A03">
        <w:rPr>
          <w:rFonts w:ascii="Times New Roman" w:hAnsi="Times New Roman"/>
          <w:color w:val="000000"/>
          <w:sz w:val="24"/>
          <w:szCs w:val="24"/>
        </w:rPr>
        <w:t xml:space="preserve"> район», Положением об управлении образования </w:t>
      </w:r>
      <w:proofErr w:type="spellStart"/>
      <w:r w:rsidRPr="00DF6A03">
        <w:rPr>
          <w:rFonts w:ascii="Times New Roman" w:hAnsi="Times New Roman"/>
          <w:color w:val="000000"/>
          <w:sz w:val="24"/>
          <w:szCs w:val="24"/>
        </w:rPr>
        <w:t>Ахтынский</w:t>
      </w:r>
      <w:proofErr w:type="spellEnd"/>
      <w:r w:rsidRPr="00DF6A03">
        <w:rPr>
          <w:rFonts w:ascii="Times New Roman" w:hAnsi="Times New Roman"/>
          <w:color w:val="000000"/>
          <w:sz w:val="24"/>
          <w:szCs w:val="24"/>
        </w:rPr>
        <w:t xml:space="preserve"> район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84DFB" w:rsidRPr="0004325A" w:rsidRDefault="00D84DFB" w:rsidP="00D84D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5. ОБРАЗОВАТЕЛЬНЫЙ ПРОЦЕСС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 5.1. </w:t>
      </w:r>
      <w:r w:rsidR="007055C6" w:rsidRPr="007055C6">
        <w:rPr>
          <w:rFonts w:ascii="Times New Roman" w:hAnsi="Times New Roman"/>
          <w:color w:val="000000"/>
          <w:sz w:val="24"/>
          <w:szCs w:val="24"/>
        </w:rPr>
        <w:t>«Учреждение осуществляет  образовательный процесс в соответствии с четырьмя уровнями общего образования:</w:t>
      </w:r>
    </w:p>
    <w:p w:rsidR="007055C6" w:rsidRPr="007055C6" w:rsidRDefault="007055C6" w:rsidP="00D84DFB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55C6">
        <w:rPr>
          <w:rFonts w:ascii="Times New Roman" w:hAnsi="Times New Roman"/>
          <w:b/>
          <w:sz w:val="24"/>
          <w:szCs w:val="24"/>
        </w:rPr>
        <w:t>первая ступень</w:t>
      </w:r>
      <w:r>
        <w:rPr>
          <w:rFonts w:ascii="Times New Roman" w:hAnsi="Times New Roman"/>
          <w:sz w:val="24"/>
          <w:szCs w:val="24"/>
        </w:rPr>
        <w:t xml:space="preserve"> – дошкольное образование (нормативный срок освоения 3 года);</w:t>
      </w:r>
    </w:p>
    <w:p w:rsidR="00D84DFB" w:rsidRPr="0004325A" w:rsidRDefault="007055C6" w:rsidP="00D84DFB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вторая</w:t>
      </w:r>
      <w:r w:rsidR="00D84DFB" w:rsidRPr="0004325A">
        <w:rPr>
          <w:rFonts w:ascii="Times New Roman" w:hAnsi="Times New Roman"/>
          <w:b/>
          <w:color w:val="000000"/>
          <w:sz w:val="24"/>
          <w:szCs w:val="24"/>
        </w:rPr>
        <w:t xml:space="preserve"> ступень</w:t>
      </w:r>
      <w:r w:rsidR="00D84DFB" w:rsidRPr="0004325A">
        <w:rPr>
          <w:rFonts w:ascii="Times New Roman" w:hAnsi="Times New Roman"/>
          <w:color w:val="000000"/>
          <w:sz w:val="24"/>
          <w:szCs w:val="24"/>
        </w:rPr>
        <w:t xml:space="preserve"> – начальное общее образование (нормативный срок освоения 4 года);</w:t>
      </w:r>
    </w:p>
    <w:p w:rsidR="00D84DFB" w:rsidRPr="0004325A" w:rsidRDefault="00D84DFB" w:rsidP="00D84DFB">
      <w:pPr>
        <w:pStyle w:val="aa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Федеральный государственный образовательный стандарт устанавливает требования к результатам </w:t>
      </w: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04325A">
        <w:rPr>
          <w:rFonts w:ascii="Times New Roman" w:hAnsi="Times New Roman"/>
          <w:color w:val="000000"/>
          <w:sz w:val="24"/>
          <w:szCs w:val="24"/>
        </w:rPr>
        <w:t>, освоивших основную образовательную программу начального общего образования:</w:t>
      </w:r>
    </w:p>
    <w:p w:rsidR="00D84DFB" w:rsidRPr="0004325A" w:rsidRDefault="00D84DFB" w:rsidP="00D84DF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 xml:space="preserve">личностным, включающим готовность и способность обучающихся к саморазвитию, 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мотивации к обучению и познанию, ценностно-смысловые установки обучающихся, обучающие их индивидуально личностные позиции, социальные компетенции, личностные качества;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основ гражданской идентичности;</w:t>
      </w:r>
      <w:proofErr w:type="gramEnd"/>
    </w:p>
    <w:p w:rsidR="00D84DFB" w:rsidRPr="0004325A" w:rsidRDefault="00D84DFB" w:rsidP="00D84DF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метапредметным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включающим</w:t>
      </w:r>
      <w:proofErr w:type="gramEnd"/>
      <w:r w:rsidRPr="0004325A">
        <w:rPr>
          <w:rFonts w:ascii="Times New Roman" w:hAnsi="Times New Roman"/>
          <w:color w:val="000000"/>
          <w:sz w:val="24"/>
          <w:szCs w:val="24"/>
        </w:rP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межпредметными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понятиями;</w:t>
      </w:r>
    </w:p>
    <w:p w:rsidR="00D84DFB" w:rsidRPr="00DF6A03" w:rsidRDefault="00D84DFB" w:rsidP="00DF6A03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мира;</w:t>
      </w:r>
      <w:proofErr w:type="gramEnd"/>
    </w:p>
    <w:p w:rsidR="00D84DFB" w:rsidRPr="0004325A" w:rsidRDefault="007055C6" w:rsidP="00D84DFB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третья</w:t>
      </w:r>
      <w:r w:rsidR="00D84DFB" w:rsidRPr="0004325A">
        <w:rPr>
          <w:rFonts w:ascii="Times New Roman" w:hAnsi="Times New Roman"/>
          <w:b/>
          <w:color w:val="000000"/>
          <w:sz w:val="24"/>
          <w:szCs w:val="24"/>
        </w:rPr>
        <w:t xml:space="preserve"> ступень</w:t>
      </w:r>
      <w:r w:rsidR="00D84DFB" w:rsidRPr="0004325A">
        <w:rPr>
          <w:rFonts w:ascii="Times New Roman" w:hAnsi="Times New Roman"/>
          <w:color w:val="000000"/>
          <w:sz w:val="24"/>
          <w:szCs w:val="24"/>
        </w:rPr>
        <w:t xml:space="preserve"> – основное общее образование (нормативный срок освоения 5 лет);</w:t>
      </w:r>
    </w:p>
    <w:p w:rsidR="00D84DFB" w:rsidRDefault="007055C6" w:rsidP="00D84DFB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четвертая</w:t>
      </w:r>
      <w:r w:rsidR="00D84DFB" w:rsidRPr="0004325A">
        <w:rPr>
          <w:rFonts w:ascii="Times New Roman" w:hAnsi="Times New Roman"/>
          <w:b/>
          <w:color w:val="000000"/>
          <w:sz w:val="24"/>
          <w:szCs w:val="24"/>
        </w:rPr>
        <w:t xml:space="preserve"> ступень</w:t>
      </w:r>
      <w:r w:rsidR="00D84DFB" w:rsidRPr="0004325A">
        <w:rPr>
          <w:rFonts w:ascii="Times New Roman" w:hAnsi="Times New Roman"/>
          <w:color w:val="000000"/>
          <w:sz w:val="24"/>
          <w:szCs w:val="24"/>
        </w:rPr>
        <w:t xml:space="preserve"> – среднее (полное) общее образование (нормативный срок освоения 2 года).</w:t>
      </w:r>
    </w:p>
    <w:p w:rsidR="007055C6" w:rsidRDefault="007055C6" w:rsidP="007055C6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7055C6">
        <w:rPr>
          <w:rFonts w:ascii="Times New Roman" w:hAnsi="Times New Roman"/>
          <w:color w:val="000000"/>
          <w:sz w:val="24"/>
          <w:szCs w:val="24"/>
        </w:rPr>
        <w:t>Начальное общее образование, основное общее образов</w:t>
      </w:r>
      <w:r>
        <w:rPr>
          <w:rFonts w:ascii="Times New Roman" w:hAnsi="Times New Roman"/>
          <w:color w:val="000000"/>
          <w:sz w:val="24"/>
          <w:szCs w:val="24"/>
        </w:rPr>
        <w:t>ание, среднее общее образование</w:t>
      </w:r>
    </w:p>
    <w:p w:rsidR="007055C6" w:rsidRDefault="007055C6" w:rsidP="007055C6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7055C6">
        <w:rPr>
          <w:rFonts w:ascii="Times New Roman" w:hAnsi="Times New Roman"/>
          <w:color w:val="000000"/>
          <w:sz w:val="24"/>
          <w:szCs w:val="24"/>
        </w:rPr>
        <w:t xml:space="preserve">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</w:t>
      </w:r>
      <w:r w:rsidRPr="007055C6">
        <w:rPr>
          <w:rFonts w:ascii="Times New Roman" w:hAnsi="Times New Roman"/>
          <w:color w:val="000000"/>
          <w:sz w:val="24"/>
          <w:szCs w:val="24"/>
        </w:rPr>
        <w:lastRenderedPageBreak/>
        <w:t xml:space="preserve">обязательности среднего общего образования применительно к </w:t>
      </w:r>
      <w:proofErr w:type="gramStart"/>
      <w:r w:rsidRPr="007055C6">
        <w:rPr>
          <w:rFonts w:ascii="Times New Roman" w:hAnsi="Times New Roman"/>
          <w:color w:val="000000"/>
          <w:sz w:val="24"/>
          <w:szCs w:val="24"/>
        </w:rPr>
        <w:t>конкретному</w:t>
      </w:r>
      <w:proofErr w:type="gramEnd"/>
      <w:r w:rsidRPr="007055C6">
        <w:rPr>
          <w:rFonts w:ascii="Times New Roman" w:hAnsi="Times New Roman"/>
          <w:color w:val="000000"/>
          <w:sz w:val="24"/>
          <w:szCs w:val="24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 Образовательные программы дошкольного, начального общего, основного общего и среднего общего образования являются преемственными.   </w:t>
      </w:r>
    </w:p>
    <w:p w:rsidR="007055C6" w:rsidRDefault="007055C6" w:rsidP="007055C6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7055C6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5.1.1</w:t>
      </w:r>
      <w:r w:rsidRPr="00DF6A0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F6A03">
        <w:rPr>
          <w:rFonts w:ascii="Times New Roman" w:hAnsi="Times New Roman"/>
          <w:b/>
          <w:color w:val="000000"/>
          <w:sz w:val="24"/>
          <w:szCs w:val="24"/>
        </w:rPr>
        <w:t xml:space="preserve"> Задачами  дошкольного образования</w:t>
      </w:r>
      <w:r w:rsidRPr="007055C6">
        <w:rPr>
          <w:rFonts w:ascii="Times New Roman" w:hAnsi="Times New Roman"/>
          <w:color w:val="000000"/>
          <w:sz w:val="24"/>
          <w:szCs w:val="24"/>
        </w:rPr>
        <w:t xml:space="preserve"> (1 уровень обуч</w:t>
      </w:r>
      <w:r>
        <w:rPr>
          <w:rFonts w:ascii="Times New Roman" w:hAnsi="Times New Roman"/>
          <w:color w:val="000000"/>
          <w:sz w:val="24"/>
          <w:szCs w:val="24"/>
        </w:rPr>
        <w:t>ения)  являются   формирование</w:t>
      </w:r>
    </w:p>
    <w:p w:rsidR="007055C6" w:rsidRPr="007055C6" w:rsidRDefault="007055C6" w:rsidP="007055C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055C6">
        <w:rPr>
          <w:rFonts w:ascii="Times New Roman" w:hAnsi="Times New Roman"/>
          <w:color w:val="000000"/>
          <w:sz w:val="24"/>
          <w:szCs w:val="24"/>
        </w:rPr>
        <w:t xml:space="preserve">общей  культуры,  развитие  физических, интеллектуальных, нравственных, эстетических  и  личностных качеств, формирование  предпосылок учебной деятельности,  сохранение и укрепление здоровья детей дошкольного возраста.  </w:t>
      </w:r>
      <w:proofErr w:type="gramStart"/>
      <w:r w:rsidRPr="007055C6">
        <w:rPr>
          <w:rFonts w:ascii="Times New Roman" w:hAnsi="Times New Roman"/>
          <w:color w:val="000000"/>
          <w:sz w:val="24"/>
          <w:szCs w:val="24"/>
        </w:rPr>
        <w:t xml:space="preserve">Образовательные программы дошкольного образования направлены на разностороннее развитие детей дошкольного возраста с </w:t>
      </w:r>
      <w:proofErr w:type="spellStart"/>
      <w:r w:rsidRPr="007055C6">
        <w:rPr>
          <w:rFonts w:ascii="Times New Roman" w:hAnsi="Times New Roman"/>
          <w:color w:val="000000"/>
          <w:sz w:val="24"/>
          <w:szCs w:val="24"/>
        </w:rPr>
        <w:t>учетом</w:t>
      </w:r>
      <w:proofErr w:type="spellEnd"/>
      <w:r w:rsidRPr="007055C6">
        <w:rPr>
          <w:rFonts w:ascii="Times New Roman" w:hAnsi="Times New Roman"/>
          <w:color w:val="000000"/>
          <w:sz w:val="24"/>
          <w:szCs w:val="24"/>
        </w:rPr>
        <w:t xml:space="preserve">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7055C6">
        <w:rPr>
          <w:rFonts w:ascii="Times New Roman" w:hAnsi="Times New Roman"/>
          <w:color w:val="000000"/>
          <w:sz w:val="24"/>
          <w:szCs w:val="24"/>
        </w:rPr>
        <w:t xml:space="preserve">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  </w:t>
      </w:r>
      <w:r w:rsidR="00AF3D73">
        <w:rPr>
          <w:rFonts w:ascii="Times New Roman" w:hAnsi="Times New Roman"/>
          <w:color w:val="000000"/>
          <w:sz w:val="24"/>
          <w:szCs w:val="24"/>
        </w:rPr>
        <w:t>Учреждение вправе оказывать услуги по дошкольному образованию детей при наличии лицензии (разрешения) на указанный вид деятельности.</w:t>
      </w:r>
      <w:r w:rsidRPr="007055C6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</w:p>
    <w:p w:rsidR="00D84DFB" w:rsidRPr="007055C6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7055C6">
        <w:rPr>
          <w:rFonts w:ascii="Times New Roman" w:hAnsi="Times New Roman"/>
          <w:color w:val="000000"/>
          <w:sz w:val="24"/>
          <w:szCs w:val="24"/>
        </w:rPr>
        <w:t xml:space="preserve"> 5.1.2</w:t>
      </w:r>
      <w:r w:rsidRPr="0004325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F6A03">
        <w:rPr>
          <w:rFonts w:ascii="Times New Roman" w:hAnsi="Times New Roman"/>
          <w:b/>
          <w:color w:val="000000"/>
          <w:sz w:val="24"/>
          <w:szCs w:val="24"/>
        </w:rPr>
        <w:t>Задачами начального общего образования</w:t>
      </w:r>
      <w:r w:rsidRPr="0004325A">
        <w:rPr>
          <w:rFonts w:ascii="Times New Roman" w:hAnsi="Times New Roman"/>
          <w:color w:val="000000"/>
          <w:sz w:val="24"/>
          <w:szCs w:val="24"/>
        </w:rPr>
        <w:t xml:space="preserve"> является воспитание и развитие обучающихся, овладение ими чтением, письмом,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счетом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>, основными 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 Начальное образование – база для получения основного общего образования.</w:t>
      </w:r>
    </w:p>
    <w:p w:rsidR="00D84DFB" w:rsidRPr="0004325A" w:rsidRDefault="007055C6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5.1.3</w:t>
      </w:r>
      <w:r w:rsidR="00D84DFB" w:rsidRPr="0004325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84DFB" w:rsidRPr="00DF6A03">
        <w:rPr>
          <w:rFonts w:ascii="Times New Roman" w:hAnsi="Times New Roman"/>
          <w:b/>
          <w:color w:val="000000"/>
          <w:sz w:val="24"/>
          <w:szCs w:val="24"/>
        </w:rPr>
        <w:t>Задачами основного общего образования</w:t>
      </w:r>
      <w:r w:rsidR="00D84DFB" w:rsidRPr="0004325A">
        <w:rPr>
          <w:rFonts w:ascii="Times New Roman" w:hAnsi="Times New Roman"/>
          <w:color w:val="000000"/>
          <w:sz w:val="24"/>
          <w:szCs w:val="24"/>
        </w:rPr>
        <w:t xml:space="preserve"> является создание условий для воспитания, становления личности обучающегося, его склонностей, интересов и способностей к социальному самоуправлению. Основное общее образование – база для получения среднего (полного) общего образования, начального и среднего профессионального   образования.</w:t>
      </w:r>
    </w:p>
    <w:p w:rsidR="00D84DFB" w:rsidRPr="0004325A" w:rsidRDefault="007055C6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5.1.4</w:t>
      </w:r>
      <w:r w:rsidR="00D84DFB" w:rsidRPr="0004325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84DFB" w:rsidRPr="00DF6A03">
        <w:rPr>
          <w:rFonts w:ascii="Times New Roman" w:hAnsi="Times New Roman"/>
          <w:b/>
          <w:color w:val="000000"/>
          <w:sz w:val="24"/>
          <w:szCs w:val="24"/>
        </w:rPr>
        <w:t>Задачами среднего (полного) общего образования</w:t>
      </w:r>
      <w:r w:rsidR="00D84DFB" w:rsidRPr="0004325A">
        <w:rPr>
          <w:rFonts w:ascii="Times New Roman" w:hAnsi="Times New Roman"/>
          <w:color w:val="000000"/>
          <w:sz w:val="24"/>
          <w:szCs w:val="24"/>
        </w:rPr>
        <w:t xml:space="preserve"> является развитие устойчивых познавательных интересов и творческих способностей обучающихся, формирование навыков самостоятельной учебной деятельности на основе дифференциации обучения. </w:t>
      </w:r>
    </w:p>
    <w:p w:rsidR="00D84DFB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Исходя из возможностей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учреждения, при наличии запросов обучающихся и их родителей (законных представителей), в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учреждении может быть введено  </w:t>
      </w: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обучение  по</w:t>
      </w:r>
      <w:proofErr w:type="gramEnd"/>
      <w:r w:rsidRPr="0004325A">
        <w:rPr>
          <w:rFonts w:ascii="Times New Roman" w:hAnsi="Times New Roman"/>
          <w:color w:val="000000"/>
          <w:sz w:val="24"/>
          <w:szCs w:val="24"/>
        </w:rPr>
        <w:t xml:space="preserve">  различным профилям  и  направлениям.  Профильное образование обеспечивает дифференцированное обучение, позволяющее за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счет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изменений в структуре, содержании и организации  образовательного процесса более полно учитывать профильные и профессиональные интересы и намерения в отношении продолжения образования. Обеспечивает преемственность старшей ступени школы с учреждениями высшего профессионального образования. Администрация 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имеет право организовывать экзамены, собеседование или тестирование для определения подготовленности </w:t>
      </w: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04325A">
        <w:rPr>
          <w:rFonts w:ascii="Times New Roman" w:hAnsi="Times New Roman"/>
          <w:color w:val="000000"/>
          <w:sz w:val="24"/>
          <w:szCs w:val="24"/>
        </w:rPr>
        <w:t xml:space="preserve"> к избранному  ими профильному направлению. За </w:t>
      </w: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04325A">
        <w:rPr>
          <w:rFonts w:ascii="Times New Roman" w:hAnsi="Times New Roman"/>
          <w:color w:val="000000"/>
          <w:sz w:val="24"/>
          <w:szCs w:val="24"/>
        </w:rPr>
        <w:t xml:space="preserve"> третьей ступени сохраняется право выбора профиля обучения и перехода из класса в класс в течение всего курса обучения. Итоговая аттестация по его завершению является обязательной.</w:t>
      </w:r>
    </w:p>
    <w:p w:rsidR="007055C6" w:rsidRDefault="007055C6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5.1.5. </w:t>
      </w:r>
      <w:proofErr w:type="gramStart"/>
      <w:r w:rsidRPr="007055C6">
        <w:rPr>
          <w:rFonts w:ascii="Times New Roman" w:hAnsi="Times New Roman"/>
          <w:sz w:val="24"/>
          <w:szCs w:val="24"/>
        </w:rPr>
        <w:t>В целях развития творческих способностей у обучающихся, удовлетворения их индивидуальных потребностей в интеллектуальном, нравственном и физическом совершенствовании, формирования культуры здорового и безопасного образа жизни, укрепления здоровья, а также организации их свободного времени Учреждение имеет право реализовывать дополнительные общеобразовательные программы (дополнительные общеразвивающие (художественной, технической, туристско-краеведческой, естественнонаучной, физкультурно-спортивной, социально</w:t>
      </w:r>
      <w:r w:rsidR="00AF3D73">
        <w:rPr>
          <w:rFonts w:ascii="Times New Roman" w:hAnsi="Times New Roman"/>
          <w:sz w:val="24"/>
          <w:szCs w:val="24"/>
        </w:rPr>
        <w:t>-педагогической направленности) при наличии лицензии (разрешения) на данный вид деятельности.</w:t>
      </w:r>
      <w:proofErr w:type="gramEnd"/>
      <w:r w:rsidRPr="007055C6">
        <w:rPr>
          <w:rFonts w:ascii="Times New Roman" w:hAnsi="Times New Roman"/>
          <w:sz w:val="24"/>
          <w:szCs w:val="24"/>
        </w:rPr>
        <w:t xml:space="preserve">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7055C6" w:rsidRPr="007055C6" w:rsidRDefault="007055C6" w:rsidP="007055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5.1.6. </w:t>
      </w:r>
      <w:r w:rsidRPr="007055C6">
        <w:rPr>
          <w:rFonts w:ascii="Times New Roman" w:hAnsi="Times New Roman"/>
          <w:sz w:val="24"/>
          <w:szCs w:val="24"/>
        </w:rPr>
        <w:t>Учреждение может реализовать следующие дополнительные образовательные программы и оказывать дополнительные образовательные услуги (</w:t>
      </w:r>
      <w:proofErr w:type="spellStart"/>
      <w:r w:rsidRPr="007055C6">
        <w:rPr>
          <w:rFonts w:ascii="Times New Roman" w:hAnsi="Times New Roman"/>
          <w:sz w:val="24"/>
          <w:szCs w:val="24"/>
        </w:rPr>
        <w:t>т.ч</w:t>
      </w:r>
      <w:proofErr w:type="spellEnd"/>
      <w:r w:rsidRPr="007055C6">
        <w:rPr>
          <w:rFonts w:ascii="Times New Roman" w:hAnsi="Times New Roman"/>
          <w:sz w:val="24"/>
          <w:szCs w:val="24"/>
        </w:rPr>
        <w:t xml:space="preserve">. платные) на договорной основе по следующим направлениям: </w:t>
      </w:r>
    </w:p>
    <w:p w:rsidR="007055C6" w:rsidRPr="007055C6" w:rsidRDefault="007055C6" w:rsidP="00705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C6">
        <w:rPr>
          <w:rFonts w:ascii="Times New Roman" w:hAnsi="Times New Roman"/>
          <w:sz w:val="24"/>
          <w:szCs w:val="24"/>
        </w:rPr>
        <w:t>- формирование и развитие творческих способностей учащихся;</w:t>
      </w:r>
    </w:p>
    <w:p w:rsidR="007055C6" w:rsidRPr="007055C6" w:rsidRDefault="007055C6" w:rsidP="00705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C6">
        <w:rPr>
          <w:rFonts w:ascii="Times New Roman" w:hAnsi="Times New Roman"/>
          <w:sz w:val="24"/>
          <w:szCs w:val="24"/>
        </w:rPr>
        <w:t xml:space="preserve">- удовлетворение индивидуальных потребностей учащихся в </w:t>
      </w:r>
      <w:proofErr w:type="gramStart"/>
      <w:r w:rsidRPr="007055C6">
        <w:rPr>
          <w:rFonts w:ascii="Times New Roman" w:hAnsi="Times New Roman"/>
          <w:sz w:val="24"/>
          <w:szCs w:val="24"/>
        </w:rPr>
        <w:t>интеллектуальном</w:t>
      </w:r>
      <w:proofErr w:type="gramEnd"/>
      <w:r w:rsidRPr="007055C6">
        <w:rPr>
          <w:rFonts w:ascii="Times New Roman" w:hAnsi="Times New Roman"/>
          <w:sz w:val="24"/>
          <w:szCs w:val="24"/>
        </w:rPr>
        <w:t>, художественно-эстетическом, нравственном и интеллектуальном, а также в занятиях физической культурой и спортом;</w:t>
      </w:r>
    </w:p>
    <w:p w:rsidR="007055C6" w:rsidRPr="007055C6" w:rsidRDefault="007055C6" w:rsidP="00705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C6">
        <w:rPr>
          <w:rFonts w:ascii="Times New Roman" w:hAnsi="Times New Roman"/>
          <w:sz w:val="24"/>
          <w:szCs w:val="24"/>
        </w:rPr>
        <w:t>- формирование культуры здорового и безопасного образа жизни, укрепление здоровья учащихся;</w:t>
      </w:r>
    </w:p>
    <w:p w:rsidR="007055C6" w:rsidRPr="007055C6" w:rsidRDefault="007055C6" w:rsidP="00705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C6">
        <w:rPr>
          <w:rFonts w:ascii="Times New Roman" w:hAnsi="Times New Roman"/>
          <w:sz w:val="24"/>
          <w:szCs w:val="24"/>
        </w:rPr>
        <w:t>- обеспечение духовно-нравственного, гражданско-патриотического, военно-патриотического, трудового воспитания учащихся;</w:t>
      </w:r>
    </w:p>
    <w:p w:rsidR="007055C6" w:rsidRPr="007055C6" w:rsidRDefault="007055C6" w:rsidP="00705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C6">
        <w:rPr>
          <w:rFonts w:ascii="Times New Roman" w:hAnsi="Times New Roman"/>
          <w:sz w:val="24"/>
          <w:szCs w:val="24"/>
        </w:rPr>
        <w:t>- выявление, развитие и поддержку талантливых учащихся, а также лиц, проявивших выдающиеся способности;</w:t>
      </w:r>
    </w:p>
    <w:p w:rsidR="007055C6" w:rsidRPr="007055C6" w:rsidRDefault="007055C6" w:rsidP="00705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C6">
        <w:rPr>
          <w:rFonts w:ascii="Times New Roman" w:hAnsi="Times New Roman"/>
          <w:sz w:val="24"/>
          <w:szCs w:val="24"/>
        </w:rPr>
        <w:t>- 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7055C6" w:rsidRPr="007055C6" w:rsidRDefault="007055C6" w:rsidP="00705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C6">
        <w:rPr>
          <w:rFonts w:ascii="Times New Roman" w:hAnsi="Times New Roman"/>
          <w:sz w:val="24"/>
          <w:szCs w:val="24"/>
        </w:rPr>
        <w:t>- 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</w:t>
      </w:r>
    </w:p>
    <w:p w:rsidR="007055C6" w:rsidRPr="007055C6" w:rsidRDefault="007055C6" w:rsidP="00705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C6">
        <w:rPr>
          <w:rFonts w:ascii="Times New Roman" w:hAnsi="Times New Roman"/>
          <w:sz w:val="24"/>
          <w:szCs w:val="24"/>
        </w:rPr>
        <w:t>- социализацию и адаптацию учащихся к жизни в обществе;</w:t>
      </w:r>
    </w:p>
    <w:p w:rsidR="007055C6" w:rsidRPr="007055C6" w:rsidRDefault="007055C6" w:rsidP="00705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C6">
        <w:rPr>
          <w:rFonts w:ascii="Times New Roman" w:hAnsi="Times New Roman"/>
          <w:sz w:val="24"/>
          <w:szCs w:val="24"/>
        </w:rPr>
        <w:t>- формирование общей культуры учащихся;</w:t>
      </w:r>
    </w:p>
    <w:p w:rsidR="007055C6" w:rsidRPr="0004325A" w:rsidRDefault="007055C6" w:rsidP="007055C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C6">
        <w:rPr>
          <w:rFonts w:ascii="Times New Roman" w:hAnsi="Times New Roman"/>
          <w:sz w:val="24"/>
          <w:szCs w:val="24"/>
        </w:rPr>
        <w:t>- 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государственных образовательных стандартов и федеральных государственных требований.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5.2. Содержание общего образования определяется программами, разрабатываемыми, утверждаемыми и реализуемыми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Казенным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учреждением  самостоятельно на основе государственных образовательных  стандартов и примерных образовательных учебных программ, курсов, дисциплин.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5.3. Для осуществления образовательного процесса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 разрабатывает годовой учебный план, годовой календарный учебный график и расписание учебных занятий. Годовой учебный план разрабатывается и утверждается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Казенным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учреждением самостоятельно на основе государственного базисного учебного плана. Учебные нагрузки учащихся определяются на основе рекомендаций органов здравоохранения.  При этом:</w:t>
      </w:r>
    </w:p>
    <w:p w:rsidR="00D84DFB" w:rsidRPr="0004325A" w:rsidRDefault="00D84DFB" w:rsidP="00D84DFB">
      <w:pPr>
        <w:pStyle w:val="1"/>
        <w:numPr>
          <w:ilvl w:val="0"/>
          <w:numId w:val="8"/>
        </w:numPr>
        <w:rPr>
          <w:sz w:val="24"/>
          <w:szCs w:val="24"/>
        </w:rPr>
      </w:pPr>
      <w:r w:rsidRPr="0004325A">
        <w:rPr>
          <w:sz w:val="24"/>
          <w:szCs w:val="24"/>
        </w:rPr>
        <w:t xml:space="preserve">учебные нагрузки обучающихся, регламентированные указанными документами, не должны превышать норм предельно допустимых нагрузок, </w:t>
      </w:r>
      <w:proofErr w:type="spellStart"/>
      <w:r w:rsidRPr="0004325A">
        <w:rPr>
          <w:sz w:val="24"/>
          <w:szCs w:val="24"/>
        </w:rPr>
        <w:t>определенных</w:t>
      </w:r>
      <w:proofErr w:type="spellEnd"/>
      <w:r w:rsidRPr="0004325A">
        <w:rPr>
          <w:sz w:val="24"/>
          <w:szCs w:val="24"/>
        </w:rPr>
        <w:t xml:space="preserve"> учебными  планами </w:t>
      </w:r>
      <w:proofErr w:type="spellStart"/>
      <w:r w:rsidRPr="0004325A">
        <w:rPr>
          <w:sz w:val="24"/>
          <w:szCs w:val="24"/>
        </w:rPr>
        <w:t>Казенного</w:t>
      </w:r>
      <w:proofErr w:type="spellEnd"/>
      <w:r w:rsidRPr="0004325A">
        <w:rPr>
          <w:sz w:val="24"/>
          <w:szCs w:val="24"/>
        </w:rPr>
        <w:t xml:space="preserve"> учреждения на основе рекомендаций, согласованных с органами  здравоохранения;</w:t>
      </w:r>
    </w:p>
    <w:p w:rsidR="00D84DFB" w:rsidRPr="0004325A" w:rsidRDefault="00D84DFB" w:rsidP="00D84DFB">
      <w:pPr>
        <w:pStyle w:val="1"/>
        <w:numPr>
          <w:ilvl w:val="0"/>
          <w:numId w:val="8"/>
        </w:numPr>
        <w:rPr>
          <w:sz w:val="24"/>
          <w:szCs w:val="24"/>
        </w:rPr>
      </w:pPr>
      <w:proofErr w:type="spellStart"/>
      <w:r w:rsidRPr="0004325A">
        <w:rPr>
          <w:sz w:val="24"/>
          <w:szCs w:val="24"/>
        </w:rPr>
        <w:t>Казенное</w:t>
      </w:r>
      <w:proofErr w:type="spellEnd"/>
      <w:r w:rsidRPr="0004325A">
        <w:rPr>
          <w:sz w:val="24"/>
          <w:szCs w:val="24"/>
        </w:rPr>
        <w:t xml:space="preserve"> учреждение работает по графику шестидневной рабочей недели с одним выходным </w:t>
      </w:r>
      <w:proofErr w:type="spellStart"/>
      <w:r w:rsidRPr="0004325A">
        <w:rPr>
          <w:sz w:val="24"/>
          <w:szCs w:val="24"/>
        </w:rPr>
        <w:t>днем</w:t>
      </w:r>
      <w:proofErr w:type="spellEnd"/>
      <w:r w:rsidRPr="0004325A">
        <w:rPr>
          <w:sz w:val="24"/>
          <w:szCs w:val="24"/>
        </w:rPr>
        <w:t xml:space="preserve"> в две смены;</w:t>
      </w:r>
    </w:p>
    <w:p w:rsidR="00D84DFB" w:rsidRPr="0004325A" w:rsidRDefault="00D84DFB" w:rsidP="00D84DFB">
      <w:pPr>
        <w:pStyle w:val="1"/>
        <w:numPr>
          <w:ilvl w:val="0"/>
          <w:numId w:val="8"/>
        </w:numPr>
        <w:rPr>
          <w:sz w:val="24"/>
          <w:szCs w:val="24"/>
        </w:rPr>
      </w:pPr>
      <w:r w:rsidRPr="0004325A">
        <w:rPr>
          <w:sz w:val="24"/>
          <w:szCs w:val="24"/>
        </w:rPr>
        <w:t>продолжительность академического часа составляет 40 минут;</w:t>
      </w:r>
    </w:p>
    <w:p w:rsidR="00D84DFB" w:rsidRPr="0004325A" w:rsidRDefault="00D84DFB" w:rsidP="00D84DFB">
      <w:pPr>
        <w:pStyle w:val="1"/>
        <w:numPr>
          <w:ilvl w:val="0"/>
          <w:numId w:val="8"/>
        </w:numPr>
        <w:rPr>
          <w:sz w:val="24"/>
          <w:szCs w:val="24"/>
        </w:rPr>
      </w:pPr>
      <w:r w:rsidRPr="0004325A">
        <w:rPr>
          <w:sz w:val="24"/>
          <w:szCs w:val="24"/>
        </w:rPr>
        <w:t>расписание занятий предусматривает перерыв достаточной продолжительности для  питания обучающихся;</w:t>
      </w:r>
    </w:p>
    <w:p w:rsidR="00D84DFB" w:rsidRPr="0004325A" w:rsidRDefault="00D84DFB" w:rsidP="00D84DFB">
      <w:pPr>
        <w:pStyle w:val="1"/>
        <w:numPr>
          <w:ilvl w:val="0"/>
          <w:numId w:val="8"/>
        </w:numPr>
        <w:rPr>
          <w:sz w:val="24"/>
          <w:szCs w:val="24"/>
        </w:rPr>
      </w:pPr>
      <w:r w:rsidRPr="0004325A">
        <w:rPr>
          <w:sz w:val="24"/>
          <w:szCs w:val="24"/>
        </w:rPr>
        <w:t xml:space="preserve">в учебном плане </w:t>
      </w:r>
      <w:proofErr w:type="spellStart"/>
      <w:r w:rsidRPr="0004325A">
        <w:rPr>
          <w:sz w:val="24"/>
          <w:szCs w:val="24"/>
        </w:rPr>
        <w:t>Казенного</w:t>
      </w:r>
      <w:proofErr w:type="spellEnd"/>
      <w:r w:rsidRPr="0004325A">
        <w:rPr>
          <w:sz w:val="24"/>
          <w:szCs w:val="24"/>
        </w:rPr>
        <w:t xml:space="preserve"> учреждения количество часов, </w:t>
      </w:r>
      <w:proofErr w:type="spellStart"/>
      <w:r w:rsidRPr="0004325A">
        <w:rPr>
          <w:sz w:val="24"/>
          <w:szCs w:val="24"/>
        </w:rPr>
        <w:t>отведенных</w:t>
      </w:r>
      <w:proofErr w:type="spellEnd"/>
      <w:r w:rsidRPr="0004325A">
        <w:rPr>
          <w:sz w:val="24"/>
          <w:szCs w:val="24"/>
        </w:rPr>
        <w:t xml:space="preserve"> на преподавание отдельных   предметов, не может быть ниже количества часов, </w:t>
      </w:r>
      <w:proofErr w:type="spellStart"/>
      <w:r w:rsidRPr="0004325A">
        <w:rPr>
          <w:sz w:val="24"/>
          <w:szCs w:val="24"/>
        </w:rPr>
        <w:t>определенных</w:t>
      </w:r>
      <w:proofErr w:type="spellEnd"/>
      <w:r w:rsidRPr="0004325A">
        <w:rPr>
          <w:sz w:val="24"/>
          <w:szCs w:val="24"/>
        </w:rPr>
        <w:t xml:space="preserve"> примерным государственным  учебным планом;</w:t>
      </w:r>
    </w:p>
    <w:p w:rsidR="00D84DFB" w:rsidRPr="0004325A" w:rsidRDefault="00D84DFB" w:rsidP="00D84DFB">
      <w:pPr>
        <w:pStyle w:val="1"/>
        <w:rPr>
          <w:sz w:val="24"/>
          <w:szCs w:val="24"/>
        </w:rPr>
      </w:pPr>
      <w:r w:rsidRPr="0004325A">
        <w:rPr>
          <w:sz w:val="24"/>
          <w:szCs w:val="24"/>
        </w:rPr>
        <w:t xml:space="preserve">        5.4. Годовой  календарный  учебный  график утверждается  приказом Директора </w:t>
      </w:r>
      <w:proofErr w:type="spellStart"/>
      <w:r w:rsidRPr="0004325A">
        <w:rPr>
          <w:sz w:val="24"/>
          <w:szCs w:val="24"/>
        </w:rPr>
        <w:t>Казенного</w:t>
      </w:r>
      <w:proofErr w:type="spellEnd"/>
      <w:r w:rsidRPr="0004325A">
        <w:rPr>
          <w:sz w:val="24"/>
          <w:szCs w:val="24"/>
        </w:rPr>
        <w:t xml:space="preserve"> учреждения с </w:t>
      </w:r>
      <w:proofErr w:type="spellStart"/>
      <w:r w:rsidRPr="0004325A">
        <w:rPr>
          <w:sz w:val="24"/>
          <w:szCs w:val="24"/>
        </w:rPr>
        <w:t>учетом</w:t>
      </w:r>
      <w:proofErr w:type="spellEnd"/>
      <w:r w:rsidRPr="0004325A">
        <w:rPr>
          <w:sz w:val="24"/>
          <w:szCs w:val="24"/>
        </w:rPr>
        <w:t xml:space="preserve"> мнения Педагогического совета </w:t>
      </w:r>
      <w:proofErr w:type="spellStart"/>
      <w:r w:rsidRPr="0004325A">
        <w:rPr>
          <w:sz w:val="24"/>
          <w:szCs w:val="24"/>
        </w:rPr>
        <w:t>Казенного</w:t>
      </w:r>
      <w:proofErr w:type="spellEnd"/>
      <w:r w:rsidRPr="0004325A">
        <w:rPr>
          <w:sz w:val="24"/>
          <w:szCs w:val="24"/>
        </w:rPr>
        <w:t xml:space="preserve">  учреждения и по согласованию  с Учредителем.</w:t>
      </w:r>
    </w:p>
    <w:p w:rsidR="00D84DFB" w:rsidRPr="0004325A" w:rsidRDefault="00D84DFB" w:rsidP="00D84DFB">
      <w:pPr>
        <w:pStyle w:val="1"/>
        <w:rPr>
          <w:sz w:val="24"/>
          <w:szCs w:val="24"/>
        </w:rPr>
      </w:pPr>
      <w:r w:rsidRPr="0004325A">
        <w:rPr>
          <w:color w:val="000000"/>
          <w:sz w:val="24"/>
          <w:szCs w:val="24"/>
        </w:rPr>
        <w:t xml:space="preserve">  5.5.  Обучение и воспитание в </w:t>
      </w:r>
      <w:proofErr w:type="spellStart"/>
      <w:r w:rsidRPr="0004325A">
        <w:rPr>
          <w:color w:val="000000"/>
          <w:sz w:val="24"/>
          <w:szCs w:val="24"/>
        </w:rPr>
        <w:t>Казенном</w:t>
      </w:r>
      <w:proofErr w:type="spellEnd"/>
      <w:r w:rsidRPr="0004325A">
        <w:rPr>
          <w:color w:val="000000"/>
          <w:sz w:val="24"/>
          <w:szCs w:val="24"/>
        </w:rPr>
        <w:t xml:space="preserve"> учреждении ведутся на русском языке.</w:t>
      </w:r>
      <w:r w:rsidRPr="0004325A">
        <w:rPr>
          <w:sz w:val="24"/>
          <w:szCs w:val="24"/>
        </w:rPr>
        <w:t xml:space="preserve"> В </w:t>
      </w:r>
      <w:proofErr w:type="spellStart"/>
      <w:r w:rsidRPr="0004325A">
        <w:rPr>
          <w:sz w:val="24"/>
          <w:szCs w:val="24"/>
        </w:rPr>
        <w:t>Казенном</w:t>
      </w:r>
      <w:proofErr w:type="spellEnd"/>
      <w:r w:rsidRPr="0004325A">
        <w:rPr>
          <w:sz w:val="24"/>
          <w:szCs w:val="24"/>
        </w:rPr>
        <w:t xml:space="preserve"> учреждении  с первого класса вводится в качестве обязательного учебного предмета</w:t>
      </w:r>
      <w:r w:rsidR="0051190D" w:rsidRPr="0004325A">
        <w:rPr>
          <w:sz w:val="24"/>
          <w:szCs w:val="24"/>
        </w:rPr>
        <w:t xml:space="preserve"> лезгинский </w:t>
      </w:r>
      <w:r w:rsidRPr="0004325A">
        <w:rPr>
          <w:sz w:val="24"/>
          <w:szCs w:val="24"/>
        </w:rPr>
        <w:t>язык</w:t>
      </w:r>
      <w:r w:rsidR="0051190D" w:rsidRPr="0004325A">
        <w:rPr>
          <w:sz w:val="24"/>
          <w:szCs w:val="24"/>
        </w:rPr>
        <w:t>.</w:t>
      </w:r>
    </w:p>
    <w:p w:rsidR="00D84DFB" w:rsidRPr="0004325A" w:rsidRDefault="00D84DFB" w:rsidP="00D84DFB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5.6</w:t>
      </w:r>
      <w:r w:rsidRPr="0004325A">
        <w:rPr>
          <w:sz w:val="24"/>
          <w:szCs w:val="24"/>
        </w:rPr>
        <w:t xml:space="preserve">. </w:t>
      </w:r>
      <w:r w:rsidRPr="0004325A">
        <w:rPr>
          <w:rFonts w:ascii="Times New Roman" w:hAnsi="Times New Roman"/>
          <w:sz w:val="24"/>
          <w:szCs w:val="24"/>
        </w:rPr>
        <w:t xml:space="preserve">Основной формой организации учебно-воспитательного процесса в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Казенном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 учреждении  является урок.</w:t>
      </w:r>
    </w:p>
    <w:p w:rsidR="00D84DFB" w:rsidRPr="0004325A" w:rsidRDefault="00D84DFB" w:rsidP="00D84DFB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5.7. </w:t>
      </w:r>
      <w:r w:rsidRPr="0004325A">
        <w:rPr>
          <w:rFonts w:ascii="Times New Roman" w:hAnsi="Times New Roman"/>
          <w:sz w:val="24"/>
          <w:szCs w:val="24"/>
        </w:rPr>
        <w:t xml:space="preserve">Текущий  контроль  успеваемости </w:t>
      </w:r>
      <w:proofErr w:type="gramStart"/>
      <w:r w:rsidRPr="0004325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4325A">
        <w:rPr>
          <w:rFonts w:ascii="Times New Roman" w:hAnsi="Times New Roman"/>
          <w:sz w:val="24"/>
          <w:szCs w:val="24"/>
        </w:rPr>
        <w:t xml:space="preserve">  осуществляется  педагогическими работниками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учреждения. </w:t>
      </w:r>
      <w:r w:rsidRPr="0004325A">
        <w:rPr>
          <w:rFonts w:ascii="Times New Roman" w:hAnsi="Times New Roman"/>
          <w:color w:val="000000"/>
          <w:sz w:val="24"/>
          <w:szCs w:val="24"/>
        </w:rPr>
        <w:t xml:space="preserve">В 1-х  классах проводится качественная оценка успеваемости и усвоения учебных программ. </w:t>
      </w:r>
      <w:r w:rsidRPr="0004325A">
        <w:rPr>
          <w:rFonts w:ascii="Times New Roman" w:hAnsi="Times New Roman"/>
          <w:snapToGrid w:val="0"/>
          <w:color w:val="000000"/>
          <w:sz w:val="24"/>
          <w:szCs w:val="24"/>
        </w:rPr>
        <w:t xml:space="preserve">Во 2-11-х  классах  качество усвоения учебных программ </w:t>
      </w:r>
      <w:r w:rsidRPr="0004325A">
        <w:rPr>
          <w:rFonts w:ascii="Times New Roman" w:hAnsi="Times New Roman"/>
          <w:snapToGrid w:val="0"/>
          <w:color w:val="000000"/>
          <w:sz w:val="24"/>
          <w:szCs w:val="24"/>
        </w:rPr>
        <w:lastRenderedPageBreak/>
        <w:t xml:space="preserve">оценивается по пятибалльной системе: </w:t>
      </w:r>
      <w:r w:rsidRPr="0004325A">
        <w:rPr>
          <w:rFonts w:ascii="Times New Roman" w:hAnsi="Times New Roman"/>
          <w:color w:val="000000"/>
          <w:sz w:val="24"/>
          <w:szCs w:val="24"/>
        </w:rPr>
        <w:t>5 (отлично), 4 (хорошо), 3 (удовлетворительно), 2 (неудовлетворительно).</w:t>
      </w:r>
      <w:r w:rsidRPr="0004325A">
        <w:rPr>
          <w:rFonts w:ascii="Times New Roman" w:hAnsi="Times New Roman"/>
          <w:snapToGrid w:val="0"/>
          <w:color w:val="000000"/>
          <w:sz w:val="24"/>
          <w:szCs w:val="24"/>
        </w:rPr>
        <w:t xml:space="preserve"> В 9,10,11-х классах может быть использована рейтинговая система оценки.  </w:t>
      </w:r>
      <w:r w:rsidRPr="0004325A">
        <w:rPr>
          <w:rFonts w:ascii="Times New Roman" w:hAnsi="Times New Roman"/>
          <w:color w:val="000000"/>
          <w:sz w:val="24"/>
          <w:szCs w:val="24"/>
        </w:rPr>
        <w:t>При проверке</w:t>
      </w:r>
      <w:r w:rsidRPr="0004325A">
        <w:rPr>
          <w:rFonts w:ascii="Times New Roman" w:hAnsi="Times New Roman"/>
          <w:sz w:val="24"/>
          <w:szCs w:val="24"/>
        </w:rPr>
        <w:t xml:space="preserve"> и оценке письменных работ  (в том числе контрольных),  устных  ответов обучающихся,  выставляется оценка в классный журнал и дневник обучающихся.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Предметом итоговой оценки</w:t>
      </w:r>
      <w:r w:rsidR="006C37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325A">
        <w:rPr>
          <w:rFonts w:ascii="Times New Roman" w:hAnsi="Times New Roman"/>
          <w:color w:val="000000"/>
          <w:sz w:val="24"/>
          <w:szCs w:val="24"/>
        </w:rPr>
        <w:t xml:space="preserve">освоения обучающимися основной образовательной программы начального общего образования должно быть достижение предметных 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результатов освоения основной образовательной программы начального общего образования, необходимых для продолжения образования.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В итоговой оценке должны быть выделены две составляющие: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результаты промежуточной аттестации</w:t>
      </w:r>
      <w:r w:rsidRPr="0004325A">
        <w:rPr>
          <w:rFonts w:ascii="Times New Roman" w:hAnsi="Times New Roman"/>
          <w:b/>
          <w:color w:val="000000"/>
          <w:sz w:val="24"/>
          <w:szCs w:val="24"/>
        </w:rPr>
        <w:t xml:space="preserve"> обучающихся, </w:t>
      </w:r>
      <w:r w:rsidRPr="0004325A">
        <w:rPr>
          <w:rFonts w:ascii="Times New Roman" w:hAnsi="Times New Roman"/>
          <w:color w:val="000000"/>
          <w:sz w:val="24"/>
          <w:szCs w:val="24"/>
        </w:rPr>
        <w:t>отражающие динамику их индивидуальных образовательных достижений, продвижение в достижении планируемых результатов освоения основной образовательной программы начального общего образования;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результаты итоговых работ,</w:t>
      </w:r>
      <w:r w:rsidR="00B03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325A">
        <w:rPr>
          <w:rFonts w:ascii="Times New Roman" w:hAnsi="Times New Roman"/>
          <w:color w:val="000000"/>
          <w:sz w:val="24"/>
          <w:szCs w:val="24"/>
        </w:rPr>
        <w:t xml:space="preserve">характеризующие уровень освоения </w:t>
      </w: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04325A">
        <w:rPr>
          <w:rFonts w:ascii="Times New Roman" w:hAnsi="Times New Roman"/>
          <w:color w:val="000000"/>
          <w:sz w:val="24"/>
          <w:szCs w:val="24"/>
        </w:rPr>
        <w:t xml:space="preserve"> основных формируемых способов действий в отношении к опорной системе знаний, необходимых для обучения на следующей ступени общего образования.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</w:t>
      </w: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04325A">
        <w:rPr>
          <w:rFonts w:ascii="Times New Roman" w:hAnsi="Times New Roman"/>
          <w:color w:val="000000"/>
          <w:sz w:val="24"/>
          <w:szCs w:val="24"/>
        </w:rPr>
        <w:t xml:space="preserve"> планируемых результатов освоения основной образовательной программы начального общего образования.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Результаты итоговой оценки освоения основной образовательной программы начального общего образования используются для принятия решения о переводе </w:t>
      </w: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04325A">
        <w:rPr>
          <w:rFonts w:ascii="Times New Roman" w:hAnsi="Times New Roman"/>
          <w:color w:val="000000"/>
          <w:sz w:val="24"/>
          <w:szCs w:val="24"/>
        </w:rPr>
        <w:t xml:space="preserve"> на следующей ступени общего образования.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К результатам индивидуальных достижений обучающихся, не подлежащим итоговой оценке качества освоения основной образовательной программы начального общего образования, относятся:</w:t>
      </w:r>
    </w:p>
    <w:p w:rsidR="00D84DFB" w:rsidRPr="0004325A" w:rsidRDefault="00D84DFB" w:rsidP="00D84DF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ценностные ориентации </w:t>
      </w: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04325A">
        <w:rPr>
          <w:rFonts w:ascii="Times New Roman" w:hAnsi="Times New Roman"/>
          <w:color w:val="000000"/>
          <w:sz w:val="24"/>
          <w:szCs w:val="24"/>
        </w:rPr>
        <w:t>;</w:t>
      </w:r>
    </w:p>
    <w:p w:rsidR="00D84DFB" w:rsidRPr="0004325A" w:rsidRDefault="00D84DFB" w:rsidP="00D84DF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индивидуальные личностные характеристики, в том числе патриотизм, толерантность, гуманизм и др.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Обобщенная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оценка этих и других личностных результатов учебной деятельности обучающихся может осуществляться в ходе различных мониторинговых исследований.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В учебном процессе используются следующие виды контроля знаний обучающихся: контрольная работа, проект, реферат, научно-исследовательская, экспериментальная работа по выбранной теме, собеседование,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зачет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>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Ежегодно решением педсовета определяется перечень учебных предметов, вносимых на промежуточную аттестацию; устанавливается форма и порядок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ее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проведения; система оценок при промежуточной аттестации обучающихся. Данное решение утверждается директором школы.</w:t>
      </w:r>
    </w:p>
    <w:p w:rsidR="00D84DFB" w:rsidRPr="0004325A" w:rsidRDefault="00D84DFB" w:rsidP="00D84DFB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snapToGrid w:val="0"/>
          <w:color w:val="000000"/>
          <w:sz w:val="24"/>
          <w:szCs w:val="24"/>
        </w:rPr>
        <w:t xml:space="preserve">       5.8. В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Казенном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</w:t>
      </w:r>
      <w:r w:rsidRPr="0004325A">
        <w:rPr>
          <w:rFonts w:ascii="Times New Roman" w:hAnsi="Times New Roman"/>
          <w:snapToGrid w:val="0"/>
          <w:color w:val="000000"/>
          <w:sz w:val="24"/>
          <w:szCs w:val="24"/>
        </w:rPr>
        <w:t xml:space="preserve">учреждении осуществляется  промежуточная  аттестация  учащихся 2-9 классов  по четвертям, 10-11 классов по полугодиям. В конце учебного года выставляются итоговые (годовые) отметки по пятибалльной системе. </w:t>
      </w:r>
      <w:r w:rsidRPr="0004325A">
        <w:rPr>
          <w:rFonts w:ascii="Times New Roman" w:hAnsi="Times New Roman"/>
          <w:color w:val="000000"/>
          <w:sz w:val="24"/>
          <w:szCs w:val="24"/>
        </w:rPr>
        <w:t xml:space="preserve">Порядок проведения, периодичность и формы промежуточной аттестации, а также порядок выставления оценок при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ее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проведении определяются Положением о промежуточной аттестации и переводе обучающихся,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утвержденным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директором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 у</w:t>
      </w:r>
      <w:r w:rsidRPr="0004325A">
        <w:rPr>
          <w:rFonts w:ascii="Times New Roman" w:hAnsi="Times New Roman"/>
          <w:color w:val="000000"/>
          <w:sz w:val="24"/>
          <w:szCs w:val="24"/>
        </w:rPr>
        <w:t>чреждения.     </w:t>
      </w:r>
    </w:p>
    <w:p w:rsidR="00D84DFB" w:rsidRPr="0004325A" w:rsidRDefault="00D84DFB" w:rsidP="00D84DFB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4325A">
        <w:rPr>
          <w:rFonts w:ascii="Times New Roman" w:hAnsi="Times New Roman"/>
          <w:snapToGrid w:val="0"/>
          <w:sz w:val="24"/>
          <w:szCs w:val="24"/>
        </w:rPr>
        <w:t xml:space="preserve">   В случае несогласия обучающегося, его родителей (законных представителей) с годовой отметкой, ему предоставляется возможность сдать экзамены по соответствующему предмету комиссии, образованной Советом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</w:t>
      </w:r>
      <w:r w:rsidRPr="0004325A">
        <w:rPr>
          <w:rFonts w:ascii="Times New Roman" w:hAnsi="Times New Roman"/>
          <w:snapToGrid w:val="0"/>
          <w:sz w:val="24"/>
          <w:szCs w:val="24"/>
        </w:rPr>
        <w:t xml:space="preserve">Учреждения. </w:t>
      </w:r>
    </w:p>
    <w:p w:rsidR="00D84DFB" w:rsidRPr="0004325A" w:rsidRDefault="00D84DFB" w:rsidP="00D84DFB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4325A">
        <w:rPr>
          <w:rFonts w:ascii="Times New Roman" w:hAnsi="Times New Roman"/>
          <w:snapToGrid w:val="0"/>
          <w:color w:val="000000"/>
          <w:sz w:val="24"/>
          <w:szCs w:val="24"/>
        </w:rPr>
        <w:t xml:space="preserve">Ежегодная промежуточная аттестация в форме экзаменов, </w:t>
      </w:r>
      <w:proofErr w:type="spellStart"/>
      <w:r w:rsidRPr="0004325A">
        <w:rPr>
          <w:rFonts w:ascii="Times New Roman" w:hAnsi="Times New Roman"/>
          <w:snapToGrid w:val="0"/>
          <w:color w:val="000000"/>
          <w:sz w:val="24"/>
          <w:szCs w:val="24"/>
        </w:rPr>
        <w:t>зачетов</w:t>
      </w:r>
      <w:proofErr w:type="spellEnd"/>
      <w:r w:rsidRPr="0004325A">
        <w:rPr>
          <w:rFonts w:ascii="Times New Roman" w:hAnsi="Times New Roman"/>
          <w:snapToGrid w:val="0"/>
          <w:color w:val="000000"/>
          <w:sz w:val="24"/>
          <w:szCs w:val="24"/>
        </w:rPr>
        <w:t xml:space="preserve">  и итоговых контрольных работ по отдельным  предметам проводится в конце учебного года во 2-8, 10-х  классах.</w:t>
      </w:r>
      <w:r w:rsidRPr="0004325A">
        <w:rPr>
          <w:rFonts w:ascii="Times New Roman" w:hAnsi="Times New Roman"/>
          <w:snapToGrid w:val="0"/>
          <w:sz w:val="24"/>
          <w:szCs w:val="24"/>
        </w:rPr>
        <w:t xml:space="preserve">  Решение о проведении такой аттестации в данном учебном году принимается не позднее 1 января Педагогическим  советом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</w:t>
      </w:r>
      <w:r w:rsidRPr="0004325A">
        <w:rPr>
          <w:rFonts w:ascii="Times New Roman" w:hAnsi="Times New Roman"/>
          <w:snapToGrid w:val="0"/>
          <w:sz w:val="24"/>
          <w:szCs w:val="24"/>
        </w:rPr>
        <w:t xml:space="preserve">чреждения, который определяет формы, порядок и сроки проведения аттестации.  Решение Педагогического совета по данному вопросу доводится до сведения участников  образовательного процесса  приказом  директора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</w:t>
      </w:r>
      <w:r w:rsidRPr="0004325A">
        <w:rPr>
          <w:rFonts w:ascii="Times New Roman" w:hAnsi="Times New Roman"/>
          <w:snapToGrid w:val="0"/>
          <w:sz w:val="24"/>
          <w:szCs w:val="24"/>
        </w:rPr>
        <w:t>учреждения.</w:t>
      </w:r>
    </w:p>
    <w:p w:rsidR="00D84DFB" w:rsidRPr="0004325A" w:rsidRDefault="00D84DFB" w:rsidP="00D84DFB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5.9. Обучающиеся, освоившие в полном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объеме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образовательные программы, переводятся в следующий класс. Обучающиеся на ступени начального общего и основного общего образования, имеющие по итогам учебного года академическую задолженность по одному предмету, могут быть </w:t>
      </w:r>
      <w:r w:rsidRPr="0004325A">
        <w:rPr>
          <w:rFonts w:ascii="Times New Roman" w:hAnsi="Times New Roman"/>
          <w:color w:val="000000"/>
          <w:sz w:val="24"/>
          <w:szCs w:val="24"/>
        </w:rPr>
        <w:lastRenderedPageBreak/>
        <w:t xml:space="preserve">решением Педагогического совета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 учреждения переведены в следующий класс условно. Обучающие обязаны ликвидировать академическую задолженность в течение следующего учебного года,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 учреждение обязано создать условия обучающимся для ликвидации этой задолженности и обеспечить </w:t>
      </w: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04325A">
        <w:rPr>
          <w:rFonts w:ascii="Times New Roman" w:hAnsi="Times New Roman"/>
          <w:color w:val="000000"/>
          <w:sz w:val="24"/>
          <w:szCs w:val="24"/>
        </w:rPr>
        <w:t xml:space="preserve"> своевременностью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ее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ликвидации. </w:t>
      </w:r>
    </w:p>
    <w:p w:rsidR="00D84DFB" w:rsidRPr="0004325A" w:rsidRDefault="00D84DFB" w:rsidP="00D84DFB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5.10. Обучающиеся на ступени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представителей), оставляются на повторное обучение, или переводятся в классы компенсирующего обучения,  или продолжают обучение в форме семейного образования или в иных формах.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5.11.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D84DFB" w:rsidRPr="0004325A" w:rsidRDefault="00D84DFB" w:rsidP="00D84DFB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4325A">
        <w:rPr>
          <w:rFonts w:ascii="Times New Roman" w:hAnsi="Times New Roman"/>
          <w:snapToGrid w:val="0"/>
          <w:sz w:val="24"/>
          <w:szCs w:val="24"/>
        </w:rPr>
        <w:t xml:space="preserve">       5.12. Перевод учащихся в следующий класс осуществляется по решению Педагогического совета </w:t>
      </w:r>
      <w:proofErr w:type="spellStart"/>
      <w:r w:rsidRPr="0004325A">
        <w:rPr>
          <w:rFonts w:ascii="Times New Roman" w:hAnsi="Times New Roman"/>
          <w:snapToGrid w:val="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napToGrid w:val="0"/>
          <w:sz w:val="24"/>
          <w:szCs w:val="24"/>
        </w:rPr>
        <w:t xml:space="preserve"> учреждения.</w:t>
      </w:r>
    </w:p>
    <w:p w:rsidR="00D84DFB" w:rsidRPr="0004325A" w:rsidRDefault="00D84DFB" w:rsidP="00D84DFB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4325A">
        <w:rPr>
          <w:rFonts w:ascii="Times New Roman" w:hAnsi="Times New Roman"/>
          <w:snapToGrid w:val="0"/>
          <w:sz w:val="24"/>
          <w:szCs w:val="24"/>
        </w:rPr>
        <w:t>5.13.Освоение образовательных программ основного общего и среднего (полного)  общего образования завершается обязательной аттестацией выпускников.</w:t>
      </w:r>
    </w:p>
    <w:p w:rsidR="00D84DFB" w:rsidRPr="0004325A" w:rsidRDefault="00D84DFB" w:rsidP="00D84DFB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5.14. Итоговая отметка по учебному предмету в переводных классах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Обучающиеся, пропустившие по уважительным причинам более половины учебного времени, на основании решения Педагогического совета может не участвовать в промежуточной аттестации.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От промежуточной аттестации на основании справок из медицинских учреждений освобождаются дети-инвалиды.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На основании решения Педагогического совета могут быть освобождены от промежуточной аттестации обучающиеся:</w:t>
      </w:r>
    </w:p>
    <w:p w:rsidR="00D84DFB" w:rsidRPr="0004325A" w:rsidRDefault="00D84DFB" w:rsidP="00D84DF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имеющие отличные отметки по всем предметам, изучаемым в данном учебном году;</w:t>
      </w:r>
    </w:p>
    <w:p w:rsidR="00D84DFB" w:rsidRPr="0004325A" w:rsidRDefault="00D84DFB" w:rsidP="00D84DF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выезжающие на учебно-тренировочные сборы кандидатов в сборные команды на олимпиады школьников, на российские или международные спортивные соревнования, конкурсы, смотры, олимпиады и тренировочные сборы.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В особых случаях обучающиеся могут быть освобождены от промежуточной аттестации:</w:t>
      </w:r>
      <w:proofErr w:type="gramEnd"/>
    </w:p>
    <w:p w:rsidR="00D84DFB" w:rsidRPr="0004325A" w:rsidRDefault="00D84DFB" w:rsidP="00D84DF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по состоянию здоровья;</w:t>
      </w:r>
    </w:p>
    <w:p w:rsidR="00D84DFB" w:rsidRPr="0004325A" w:rsidRDefault="00D84DFB" w:rsidP="00D84DF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D84DFB" w:rsidRPr="0004325A" w:rsidRDefault="00D84DFB" w:rsidP="00D84DF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в связи с нахождением в лечебно-профилактических учреждениях более 4-х месяцев.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В соответствии с решением Педагогического совета отдельным обучающимся письменные контрольные работы могут быть заменены </w:t>
      </w: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устные.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04325A">
        <w:rPr>
          <w:rFonts w:ascii="Times New Roman" w:hAnsi="Times New Roman"/>
          <w:color w:val="000000"/>
          <w:sz w:val="24"/>
          <w:szCs w:val="24"/>
        </w:rPr>
        <w:t>, имеющие неудовлетворительную годовую оценку по учебному предмету, обязаны пройти промежуточную аттестацию по данному предмету.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Расписание проведения промежуточной аттестации, состав аттестационных комиссий, а также график консультаций доводится до сведения педагогов, обучающихся и их родителей (законных представителей) не позднее, чем за 2 недели до начала аттестации.</w:t>
      </w:r>
    </w:p>
    <w:p w:rsidR="00D84DFB" w:rsidRPr="0004325A" w:rsidRDefault="00D84DFB" w:rsidP="00D84DFB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5.15. Итоговая аттестация выпускников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 осуществляется в соответствии с Положением об итоговой аттестации выпускников государственных, муниципальных и негосударственных общеобразовательных учреждений Российской Федерации, утверждаемым Министерством образования РФ.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snapToGrid w:val="0"/>
          <w:color w:val="000000"/>
          <w:sz w:val="24"/>
          <w:szCs w:val="24"/>
        </w:rPr>
        <w:t xml:space="preserve">Выпускникам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</w:t>
      </w:r>
      <w:r w:rsidRPr="0004325A">
        <w:rPr>
          <w:rFonts w:ascii="Times New Roman" w:hAnsi="Times New Roman"/>
          <w:snapToGrid w:val="0"/>
          <w:color w:val="000000"/>
          <w:sz w:val="24"/>
          <w:szCs w:val="24"/>
        </w:rPr>
        <w:t xml:space="preserve">чреждения, после прохождения ими итоговой аттестации, </w:t>
      </w:r>
      <w:proofErr w:type="spellStart"/>
      <w:r w:rsidRPr="0004325A">
        <w:rPr>
          <w:rFonts w:ascii="Times New Roman" w:hAnsi="Times New Roman"/>
          <w:snapToGrid w:val="0"/>
          <w:color w:val="000000"/>
          <w:sz w:val="24"/>
          <w:szCs w:val="24"/>
        </w:rPr>
        <w:t>выдается</w:t>
      </w:r>
      <w:proofErr w:type="spellEnd"/>
      <w:r w:rsidRPr="0004325A">
        <w:rPr>
          <w:rFonts w:ascii="Times New Roman" w:hAnsi="Times New Roman"/>
          <w:snapToGrid w:val="0"/>
          <w:color w:val="000000"/>
          <w:sz w:val="24"/>
          <w:szCs w:val="24"/>
        </w:rPr>
        <w:t xml:space="preserve">  документ государственного образца об уровне образования, заверенный печатью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napToGrid w:val="0"/>
          <w:color w:val="000000"/>
          <w:sz w:val="24"/>
          <w:szCs w:val="24"/>
        </w:rPr>
        <w:t xml:space="preserve"> учреждения. Выпускники,  достигшие особых успехов при освоении образовательных программ  среднего (полного) общего образования, награждаются в установленном порядке золотой  или серебряной медалью.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Выпускники, достигшие особых успехов в изучении одного или нескольких предметов, награждаются похвальной грамотой «За особые успехи в изучении отдельных предметов». Обучающиеся переводного класса, имеющие по всем предметам,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изучавшимся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в этом классе, четвертые и годовые отметки «5», награждаются похвальным листом «За отличные успехи в учении».</w:t>
      </w:r>
    </w:p>
    <w:p w:rsidR="00D84DFB" w:rsidRPr="0004325A" w:rsidRDefault="00D84DFB" w:rsidP="00D84DFB">
      <w:pPr>
        <w:widowControl w:val="0"/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04325A">
        <w:rPr>
          <w:rFonts w:ascii="Times New Roman" w:hAnsi="Times New Roman"/>
          <w:snapToGrid w:val="0"/>
          <w:color w:val="000000"/>
          <w:sz w:val="24"/>
          <w:szCs w:val="24"/>
        </w:rPr>
        <w:lastRenderedPageBreak/>
        <w:t xml:space="preserve">Обучающиеся, не прошедшие государственную итоговую аттестацию и получившие неудовлетворительные оценки по двум обязательным предметам (русскому языку и математике)  получают справку установленного образца  об обучении в образовательном учреждении. </w:t>
      </w:r>
    </w:p>
    <w:p w:rsidR="00D84DFB" w:rsidRPr="0004325A" w:rsidRDefault="00D84DFB" w:rsidP="00D84DFB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4325A">
        <w:rPr>
          <w:rFonts w:ascii="Times New Roman" w:hAnsi="Times New Roman"/>
          <w:snapToGrid w:val="0"/>
          <w:sz w:val="24"/>
          <w:szCs w:val="24"/>
        </w:rPr>
        <w:t xml:space="preserve">       Государственная (итоговая) аттестация </w:t>
      </w:r>
      <w:proofErr w:type="gramStart"/>
      <w:r w:rsidRPr="0004325A">
        <w:rPr>
          <w:rFonts w:ascii="Times New Roman" w:hAnsi="Times New Roman"/>
          <w:snapToGrid w:val="0"/>
          <w:sz w:val="24"/>
          <w:szCs w:val="24"/>
        </w:rPr>
        <w:t>обучающихся</w:t>
      </w:r>
      <w:proofErr w:type="gramEnd"/>
      <w:r w:rsidRPr="0004325A">
        <w:rPr>
          <w:rFonts w:ascii="Times New Roman" w:hAnsi="Times New Roman"/>
          <w:snapToGrid w:val="0"/>
          <w:sz w:val="24"/>
          <w:szCs w:val="24"/>
        </w:rPr>
        <w:t xml:space="preserve">, освоивших образовательные программы среднего (полного) общего образования, проводится в форме единого государственного экзамена. </w:t>
      </w:r>
    </w:p>
    <w:p w:rsidR="00D84DFB" w:rsidRPr="0004325A" w:rsidRDefault="00D84DFB" w:rsidP="00D84DFB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4325A">
        <w:rPr>
          <w:rFonts w:ascii="Times New Roman" w:hAnsi="Times New Roman"/>
          <w:snapToGrid w:val="0"/>
          <w:sz w:val="24"/>
          <w:szCs w:val="24"/>
        </w:rPr>
        <w:t xml:space="preserve">       Результаты единого государственного экзамена признаются образовательными учреждениями, в которых реализуются образовательные программы среднего (полного) общего образования, как результаты государственной (итоговой) аттестации.</w:t>
      </w:r>
    </w:p>
    <w:p w:rsidR="00D84DFB" w:rsidRPr="0004325A" w:rsidRDefault="00D84DFB" w:rsidP="00D84DFB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04325A">
        <w:rPr>
          <w:rFonts w:ascii="Times New Roman" w:hAnsi="Times New Roman"/>
          <w:snapToGrid w:val="0"/>
          <w:sz w:val="24"/>
          <w:szCs w:val="24"/>
        </w:rPr>
        <w:t xml:space="preserve">       Лицам, сдавшим единый государственный экзамен, </w:t>
      </w:r>
      <w:proofErr w:type="spellStart"/>
      <w:r w:rsidRPr="0004325A">
        <w:rPr>
          <w:rFonts w:ascii="Times New Roman" w:hAnsi="Times New Roman"/>
          <w:snapToGrid w:val="0"/>
          <w:sz w:val="24"/>
          <w:szCs w:val="24"/>
        </w:rPr>
        <w:t>выдается</w:t>
      </w:r>
      <w:proofErr w:type="spellEnd"/>
      <w:r w:rsidRPr="0004325A">
        <w:rPr>
          <w:rFonts w:ascii="Times New Roman" w:hAnsi="Times New Roman"/>
          <w:snapToGrid w:val="0"/>
          <w:sz w:val="24"/>
          <w:szCs w:val="24"/>
        </w:rPr>
        <w:t xml:space="preserve"> свидетельство о результатах единого государственного экзамена. Срок действия такого свидетельства истекает 31 декабря года, следующего за годом его получения. </w:t>
      </w:r>
    </w:p>
    <w:p w:rsidR="00D84DFB" w:rsidRPr="0004325A" w:rsidRDefault="00D84DFB" w:rsidP="00D84DFB">
      <w:pPr>
        <w:pStyle w:val="ConsPlusNormal"/>
        <w:widowControl/>
        <w:ind w:firstLine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04325A">
        <w:rPr>
          <w:rFonts w:ascii="Times New Roman" w:hAnsi="Times New Roman" w:cs="Times New Roman"/>
          <w:snapToGrid w:val="0"/>
          <w:sz w:val="24"/>
          <w:szCs w:val="24"/>
        </w:rPr>
        <w:t xml:space="preserve">       5.16.   </w:t>
      </w:r>
      <w:r w:rsidRPr="0004325A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Общее образование является обязательным.</w:t>
      </w:r>
    </w:p>
    <w:p w:rsidR="00D84DFB" w:rsidRPr="0004325A" w:rsidRDefault="00D84DFB" w:rsidP="00D84DFB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04325A">
        <w:rPr>
          <w:rFonts w:ascii="Times New Roman" w:hAnsi="Times New Roman" w:cs="Times New Roman"/>
          <w:snapToGrid w:val="0"/>
          <w:sz w:val="24"/>
          <w:szCs w:val="24"/>
        </w:rPr>
        <w:t xml:space="preserve">       5.17. </w:t>
      </w:r>
      <w:r w:rsidRPr="0004325A">
        <w:rPr>
          <w:rFonts w:ascii="Times New Roman" w:hAnsi="Times New Roman" w:cs="Times New Roman"/>
          <w:bCs/>
          <w:sz w:val="24"/>
          <w:szCs w:val="24"/>
        </w:rPr>
        <w:t xml:space="preserve">Требование обязательности общего образования применительно к </w:t>
      </w:r>
      <w:proofErr w:type="gramStart"/>
      <w:r w:rsidRPr="0004325A">
        <w:rPr>
          <w:rFonts w:ascii="Times New Roman" w:hAnsi="Times New Roman" w:cs="Times New Roman"/>
          <w:bCs/>
          <w:sz w:val="24"/>
          <w:szCs w:val="24"/>
        </w:rPr>
        <w:t>конкретному</w:t>
      </w:r>
      <w:proofErr w:type="gramEnd"/>
      <w:r w:rsidRPr="0004325A">
        <w:rPr>
          <w:rFonts w:ascii="Times New Roman" w:hAnsi="Times New Roman" w:cs="Times New Roman"/>
          <w:bCs/>
          <w:sz w:val="24"/>
          <w:szCs w:val="24"/>
        </w:rPr>
        <w:t xml:space="preserve"> обучающемуся сохраняет силу до достижения им 18 лет, если соответствующее образование не было получено обучающимся ранее.   </w:t>
      </w:r>
    </w:p>
    <w:p w:rsidR="00D84DFB" w:rsidRPr="0004325A" w:rsidRDefault="00D84DFB" w:rsidP="00D84DFB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04325A">
        <w:rPr>
          <w:rFonts w:ascii="Times New Roman" w:hAnsi="Times New Roman" w:cs="Times New Roman"/>
          <w:sz w:val="24"/>
          <w:szCs w:val="24"/>
        </w:rPr>
        <w:t xml:space="preserve">       По согласию родителей (законных представителей), комиссии по делам несовершеннолетних и защите их прав и местного органа управления образованием обучающийся, достигший возраста пят</w:t>
      </w:r>
      <w:r w:rsidR="006C3741">
        <w:rPr>
          <w:rFonts w:ascii="Times New Roman" w:hAnsi="Times New Roman" w:cs="Times New Roman"/>
          <w:sz w:val="24"/>
          <w:szCs w:val="24"/>
        </w:rPr>
        <w:t xml:space="preserve">надцати лет, может оставить </w:t>
      </w:r>
      <w:r w:rsidR="00B03DFE">
        <w:rPr>
          <w:rFonts w:ascii="Times New Roman" w:hAnsi="Times New Roman" w:cs="Times New Roman"/>
          <w:sz w:val="24"/>
          <w:szCs w:val="24"/>
        </w:rPr>
        <w:t>общеобразовательное</w:t>
      </w:r>
      <w:r w:rsidRPr="0004325A">
        <w:rPr>
          <w:rFonts w:ascii="Times New Roman" w:hAnsi="Times New Roman" w:cs="Times New Roman"/>
          <w:sz w:val="24"/>
          <w:szCs w:val="24"/>
        </w:rPr>
        <w:t xml:space="preserve"> учреждение до получения общего образования.</w:t>
      </w:r>
    </w:p>
    <w:p w:rsidR="00D84DFB" w:rsidRPr="0004325A" w:rsidRDefault="00D84DFB" w:rsidP="00D84DF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4325A">
        <w:rPr>
          <w:rFonts w:ascii="Times New Roman" w:hAnsi="Times New Roman" w:cs="Times New Roman"/>
          <w:color w:val="000000"/>
          <w:sz w:val="24"/>
          <w:szCs w:val="24"/>
        </w:rPr>
        <w:t>Комиссия по делам несовершеннолетних и защите их прав совместно с родителями (законными представителями) несов</w:t>
      </w:r>
      <w:r w:rsidR="006C3741">
        <w:rPr>
          <w:rFonts w:ascii="Times New Roman" w:hAnsi="Times New Roman" w:cs="Times New Roman"/>
          <w:color w:val="000000"/>
          <w:sz w:val="24"/>
          <w:szCs w:val="24"/>
        </w:rPr>
        <w:t xml:space="preserve">ершеннолетнего, оставившего </w:t>
      </w:r>
      <w:r w:rsidR="00B03DFE">
        <w:rPr>
          <w:rFonts w:ascii="Times New Roman" w:hAnsi="Times New Roman" w:cs="Times New Roman"/>
          <w:color w:val="000000"/>
          <w:sz w:val="24"/>
          <w:szCs w:val="24"/>
        </w:rPr>
        <w:t>общеобразовательное</w:t>
      </w:r>
      <w:r w:rsidRPr="0004325A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учреждение до получения основного общего образования, и органом местного самоуправления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D84DFB" w:rsidRPr="0004325A" w:rsidRDefault="00D84DFB" w:rsidP="00D84DF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04325A">
        <w:rPr>
          <w:rFonts w:ascii="Times New Roman" w:hAnsi="Times New Roman" w:cs="Times New Roman"/>
          <w:color w:val="000000"/>
          <w:sz w:val="24"/>
          <w:szCs w:val="24"/>
        </w:rPr>
        <w:t xml:space="preserve">       По решению Педагогического совета </w:t>
      </w:r>
      <w:proofErr w:type="spellStart"/>
      <w:r w:rsidRPr="0004325A">
        <w:rPr>
          <w:rFonts w:ascii="Times New Roman" w:hAnsi="Times New Roman" w:cs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  за совершенные неоднократно грубые нарушения Устава муниципального </w:t>
      </w:r>
      <w:proofErr w:type="spellStart"/>
      <w:r w:rsidRPr="0004325A">
        <w:rPr>
          <w:rFonts w:ascii="Times New Roman" w:hAnsi="Times New Roman" w:cs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образовательного учреждения допускается исключение из данного образовательного учреждения обучающегося, достигшего возраста пятнадцати лет.</w:t>
      </w:r>
    </w:p>
    <w:p w:rsidR="00D84DFB" w:rsidRPr="0004325A" w:rsidRDefault="00D84DFB" w:rsidP="00D84DFB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04325A">
        <w:rPr>
          <w:rFonts w:ascii="Times New Roman" w:hAnsi="Times New Roman" w:cs="Times New Roman"/>
          <w:color w:val="000000"/>
          <w:sz w:val="24"/>
          <w:szCs w:val="24"/>
        </w:rPr>
        <w:t xml:space="preserve">Под неоднократным нарушением понимается совершение обучающимся, имеющим два и более  дисциплинарных взыскания, наложенных директором муниципального </w:t>
      </w:r>
      <w:proofErr w:type="spellStart"/>
      <w:r w:rsidRPr="0004325A">
        <w:rPr>
          <w:rFonts w:ascii="Times New Roman" w:hAnsi="Times New Roman" w:cs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образовательного учреждения, или иного, как правило, грубого нарушения дисциплины.</w:t>
      </w:r>
    </w:p>
    <w:p w:rsidR="00D84DFB" w:rsidRPr="0004325A" w:rsidRDefault="00D84DFB" w:rsidP="00D84DFB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04325A">
        <w:rPr>
          <w:rFonts w:ascii="Times New Roman" w:hAnsi="Times New Roman" w:cs="Times New Roman"/>
          <w:color w:val="000000"/>
          <w:sz w:val="24"/>
          <w:szCs w:val="24"/>
        </w:rPr>
        <w:t>Грубым нарушением дисциплины признается нарушение, которое повлекло или могло повлечь за собой тяжкие последствия в виде:</w:t>
      </w:r>
    </w:p>
    <w:p w:rsidR="00D84DFB" w:rsidRPr="0004325A" w:rsidRDefault="00D84DFB" w:rsidP="00D84DFB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04325A">
        <w:rPr>
          <w:rFonts w:ascii="Times New Roman" w:hAnsi="Times New Roman" w:cs="Times New Roman"/>
          <w:color w:val="000000"/>
          <w:sz w:val="24"/>
          <w:szCs w:val="24"/>
        </w:rPr>
        <w:t xml:space="preserve">- причинение ущерба жизни и здоровью обучающихся, сотрудников, посетителей </w:t>
      </w:r>
      <w:proofErr w:type="spellStart"/>
      <w:r w:rsidRPr="0004325A">
        <w:rPr>
          <w:rFonts w:ascii="Times New Roman" w:hAnsi="Times New Roman" w:cs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учреждения;</w:t>
      </w:r>
    </w:p>
    <w:p w:rsidR="00D84DFB" w:rsidRPr="0004325A" w:rsidRDefault="00D84DFB" w:rsidP="00D84DFB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04325A">
        <w:rPr>
          <w:rFonts w:ascii="Times New Roman" w:hAnsi="Times New Roman" w:cs="Times New Roman"/>
          <w:color w:val="000000"/>
          <w:sz w:val="24"/>
          <w:szCs w:val="24"/>
        </w:rPr>
        <w:t xml:space="preserve">- причинения ущерба имуществу </w:t>
      </w:r>
      <w:proofErr w:type="spellStart"/>
      <w:r w:rsidRPr="0004325A">
        <w:rPr>
          <w:rFonts w:ascii="Times New Roman" w:hAnsi="Times New Roman" w:cs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учреждения, имуществу обучающегося, сотрудников, посетителей учреждения;</w:t>
      </w:r>
    </w:p>
    <w:p w:rsidR="00D84DFB" w:rsidRPr="0004325A" w:rsidRDefault="00D84DFB" w:rsidP="00D84DFB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04325A">
        <w:rPr>
          <w:rFonts w:ascii="Times New Roman" w:hAnsi="Times New Roman" w:cs="Times New Roman"/>
          <w:color w:val="000000"/>
          <w:sz w:val="24"/>
          <w:szCs w:val="24"/>
        </w:rPr>
        <w:t xml:space="preserve">-   причинение ущерба образовательному процессу </w:t>
      </w:r>
      <w:proofErr w:type="spellStart"/>
      <w:r w:rsidRPr="0004325A">
        <w:rPr>
          <w:rFonts w:ascii="Times New Roman" w:hAnsi="Times New Roman" w:cs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учреждения.</w:t>
      </w:r>
    </w:p>
    <w:p w:rsidR="00D84DFB" w:rsidRPr="0004325A" w:rsidRDefault="00D84DFB" w:rsidP="00D84DFB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04325A">
        <w:rPr>
          <w:rFonts w:ascii="Times New Roman" w:hAnsi="Times New Roman" w:cs="Times New Roman"/>
          <w:color w:val="000000"/>
          <w:sz w:val="24"/>
          <w:szCs w:val="24"/>
        </w:rPr>
        <w:t xml:space="preserve">Исключение обучающегося из образовательного учреждения применяется,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 </w:t>
      </w:r>
      <w:proofErr w:type="spellStart"/>
      <w:r w:rsidRPr="0004325A">
        <w:rPr>
          <w:rFonts w:ascii="Times New Roman" w:hAnsi="Times New Roman" w:cs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образовательного учреждения, а также нормальное функционирование образовательного учреждения.</w:t>
      </w:r>
    </w:p>
    <w:p w:rsidR="00D84DFB" w:rsidRPr="0004325A" w:rsidRDefault="00D84DFB" w:rsidP="00D84DFB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04325A">
        <w:rPr>
          <w:rFonts w:ascii="Times New Roman" w:hAnsi="Times New Roman" w:cs="Times New Roman"/>
          <w:color w:val="000000"/>
          <w:sz w:val="24"/>
          <w:szCs w:val="24"/>
        </w:rPr>
        <w:t xml:space="preserve">Решение об исключении обучающегося, не получившего общего образования, принимается с </w:t>
      </w:r>
      <w:proofErr w:type="spellStart"/>
      <w:r w:rsidRPr="0004325A">
        <w:rPr>
          <w:rFonts w:ascii="Times New Roman" w:hAnsi="Times New Roman" w:cs="Times New Roman"/>
          <w:color w:val="000000"/>
          <w:sz w:val="24"/>
          <w:szCs w:val="24"/>
        </w:rPr>
        <w:t>учетом</w:t>
      </w:r>
      <w:proofErr w:type="spellEnd"/>
      <w:r w:rsidRPr="0004325A">
        <w:rPr>
          <w:rFonts w:ascii="Times New Roman" w:hAnsi="Times New Roman" w:cs="Times New Roman"/>
          <w:color w:val="000000"/>
          <w:sz w:val="24"/>
          <w:szCs w:val="24"/>
        </w:rPr>
        <w:t xml:space="preserve">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D84DFB" w:rsidRPr="0004325A" w:rsidRDefault="00D84DFB" w:rsidP="00D84DFB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04325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</w:t>
      </w:r>
      <w:proofErr w:type="spellStart"/>
      <w:r w:rsidRPr="0004325A">
        <w:rPr>
          <w:rFonts w:ascii="Times New Roman" w:hAnsi="Times New Roman" w:cs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3DFE">
        <w:rPr>
          <w:rFonts w:ascii="Times New Roman" w:hAnsi="Times New Roman" w:cs="Times New Roman"/>
          <w:color w:val="000000"/>
          <w:sz w:val="24"/>
          <w:szCs w:val="24"/>
        </w:rPr>
        <w:t>общеобразовательное</w:t>
      </w:r>
      <w:r w:rsidRPr="0004325A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учреждение незамедлительно обязано проинформировать об исключении обучающегося из образовательного учреждения его родителей (законных представителей) и орган местного самоуправления.</w:t>
      </w:r>
    </w:p>
    <w:p w:rsidR="00D84DFB" w:rsidRPr="0004325A" w:rsidRDefault="00D84DFB" w:rsidP="00D84DFB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04325A">
        <w:rPr>
          <w:rFonts w:ascii="Times New Roman" w:hAnsi="Times New Roman" w:cs="Times New Roman"/>
          <w:color w:val="000000"/>
          <w:sz w:val="24"/>
          <w:szCs w:val="24"/>
        </w:rPr>
        <w:t xml:space="preserve"> Комиссия по делам несовершеннолетних и защите их прав совместно с органом местного самоуправления и родителями (законными представителями) несовершеннолетнего, </w:t>
      </w:r>
      <w:proofErr w:type="spellStart"/>
      <w:r w:rsidRPr="0004325A">
        <w:rPr>
          <w:rFonts w:ascii="Times New Roman" w:hAnsi="Times New Roman" w:cs="Times New Roman"/>
          <w:color w:val="000000"/>
          <w:sz w:val="24"/>
          <w:szCs w:val="24"/>
        </w:rPr>
        <w:t>исключенного</w:t>
      </w:r>
      <w:proofErr w:type="spellEnd"/>
      <w:r w:rsidRPr="0004325A">
        <w:rPr>
          <w:rFonts w:ascii="Times New Roman" w:hAnsi="Times New Roman" w:cs="Times New Roman"/>
          <w:color w:val="000000"/>
          <w:sz w:val="24"/>
          <w:szCs w:val="24"/>
        </w:rPr>
        <w:t xml:space="preserve"> из образовательного учреждения, в месячный срок принимает меры, обеспечивающие </w:t>
      </w:r>
      <w:r w:rsidRPr="0004325A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трудоустройство этого несовершеннолетнего и (или) продолжение его обучения в другом образовательном учреждении.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 5.18.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 оказывает помощь родителям (законным представителям)  в создании  условий для  получения их детьми среднего (полного) общего образования в форме семейного образования, самообразования или экстерната.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 5.19.  Порядок организации получения образования в семье определяется примерным Положением о получении образования в семье,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утвержденным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Министерством образования Российской Федерации.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 обеспечивает занятия </w:t>
      </w: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на дому с обучающимися в соответствии с медицинским заключением о состоянии</w:t>
      </w:r>
      <w:proofErr w:type="gramEnd"/>
      <w:r w:rsidRPr="0004325A">
        <w:rPr>
          <w:rFonts w:ascii="Times New Roman" w:hAnsi="Times New Roman"/>
          <w:color w:val="000000"/>
          <w:sz w:val="24"/>
          <w:szCs w:val="24"/>
        </w:rPr>
        <w:t xml:space="preserve"> здоровья. В соответствии с инструкциями Министерства образования РФ выделяется количество учебных часов в неделю, составляется расписание, приказом определяется персональный состав педагогов,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ведется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журнал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проведенных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занятий. Родители (законные представители) обязаны создать условия для проведения занятий на дому.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 5.20.  Порядок получения общего образования в форме экстерната определяется действующим законодательством Российской Федерации, нормативными актами, в том числе приказами Министерства образования Российской Федерации, прошедшими соответствующую регистрацию.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 5.21. Учебный год в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учреждении, как правило, начинается 1 сентября. Продолжительность учебного года на первой, второй и третьей ступенях общего образования, за исключением обучения в первом классе, составляет не менее 34 недель без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учета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государственной (итоговой) аттестации, в первом классе – 33 недели. Продолжительность каникул в течение учебного года составляет не менее 30 календарных дней, летом – не менее 8 недель. Для обучающихся 1-х классов  в течение года устанавливаются дополнительные недельные каникулы. Годовой календарный график утверждается решением Педагогического совета, предшествующего началу учебного года.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 5.22. Организация питания </w:t>
      </w: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04325A">
        <w:rPr>
          <w:rFonts w:ascii="Times New Roman" w:hAnsi="Times New Roman"/>
          <w:color w:val="000000"/>
          <w:sz w:val="24"/>
          <w:szCs w:val="24"/>
        </w:rPr>
        <w:t xml:space="preserve">  производится в соответствии с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утвержденным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графиком.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5.23</w:t>
      </w:r>
      <w:r w:rsidRPr="0004325A">
        <w:rPr>
          <w:sz w:val="24"/>
          <w:szCs w:val="24"/>
        </w:rPr>
        <w:t xml:space="preserve">.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 по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договоренности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>  совместно с предприятиями, организациями, учреждениями может осуществлять профессиональную подготовку обучающихся, в том числе и за плату с согласия родителей  обучающихся (или  их законных представителей)</w:t>
      </w: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.</w:t>
      </w:r>
      <w:r w:rsidRPr="0004325A">
        <w:rPr>
          <w:rFonts w:ascii="Times New Roman" w:hAnsi="Times New Roman"/>
          <w:snapToGrid w:val="0"/>
          <w:sz w:val="24"/>
          <w:szCs w:val="24"/>
        </w:rPr>
        <w:t>В</w:t>
      </w:r>
      <w:proofErr w:type="gramEnd"/>
      <w:r w:rsidRPr="0004325A">
        <w:rPr>
          <w:rFonts w:ascii="Times New Roman" w:hAnsi="Times New Roman"/>
          <w:snapToGrid w:val="0"/>
          <w:sz w:val="24"/>
          <w:szCs w:val="24"/>
        </w:rPr>
        <w:t xml:space="preserve"> частности,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snapToGrid w:val="0"/>
          <w:sz w:val="24"/>
          <w:szCs w:val="24"/>
        </w:rPr>
        <w:t xml:space="preserve"> учреждение вправе (при наличии соответствующей лицензии): </w:t>
      </w:r>
    </w:p>
    <w:p w:rsidR="00D84DFB" w:rsidRPr="0004325A" w:rsidRDefault="00D84DFB" w:rsidP="00D84DFB">
      <w:pPr>
        <w:widowControl w:val="0"/>
        <w:numPr>
          <w:ilvl w:val="0"/>
          <w:numId w:val="12"/>
        </w:numPr>
        <w:spacing w:after="0" w:line="240" w:lineRule="auto"/>
        <w:ind w:left="1208" w:hanging="357"/>
        <w:rPr>
          <w:rFonts w:ascii="Times New Roman" w:hAnsi="Times New Roman"/>
          <w:snapToGrid w:val="0"/>
          <w:sz w:val="24"/>
          <w:szCs w:val="24"/>
        </w:rPr>
      </w:pPr>
      <w:r w:rsidRPr="0004325A">
        <w:rPr>
          <w:rFonts w:ascii="Times New Roman" w:hAnsi="Times New Roman"/>
          <w:snapToGrid w:val="0"/>
          <w:sz w:val="24"/>
          <w:szCs w:val="24"/>
        </w:rPr>
        <w:t xml:space="preserve">по договорам и совместно с предприятиями и организациями проводить профессиональную подготовку </w:t>
      </w:r>
      <w:proofErr w:type="gramStart"/>
      <w:r w:rsidRPr="0004325A">
        <w:rPr>
          <w:rFonts w:ascii="Times New Roman" w:hAnsi="Times New Roman"/>
          <w:snapToGrid w:val="0"/>
          <w:sz w:val="24"/>
          <w:szCs w:val="24"/>
        </w:rPr>
        <w:t>обучающихся</w:t>
      </w:r>
      <w:proofErr w:type="gramEnd"/>
      <w:r w:rsidRPr="0004325A">
        <w:rPr>
          <w:rFonts w:ascii="Times New Roman" w:hAnsi="Times New Roman"/>
          <w:snapToGrid w:val="0"/>
          <w:sz w:val="24"/>
          <w:szCs w:val="24"/>
        </w:rPr>
        <w:t xml:space="preserve">; </w:t>
      </w:r>
    </w:p>
    <w:p w:rsidR="00D84DFB" w:rsidRPr="0004325A" w:rsidRDefault="00D84DFB" w:rsidP="00D84DFB">
      <w:pPr>
        <w:pStyle w:val="a6"/>
        <w:widowControl w:val="0"/>
        <w:numPr>
          <w:ilvl w:val="0"/>
          <w:numId w:val="12"/>
        </w:numPr>
        <w:spacing w:after="0" w:line="240" w:lineRule="auto"/>
        <w:ind w:left="1208" w:hanging="357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организовывать изучение специальных дисциплин сверх часов и сверх программ по  данной дисциплине, предусмотренной учебным планом; </w:t>
      </w:r>
    </w:p>
    <w:p w:rsidR="00D84DFB" w:rsidRPr="0004325A" w:rsidRDefault="00D84DFB" w:rsidP="00D84DFB">
      <w:pPr>
        <w:pStyle w:val="a6"/>
        <w:widowControl w:val="0"/>
        <w:numPr>
          <w:ilvl w:val="0"/>
          <w:numId w:val="12"/>
        </w:numPr>
        <w:spacing w:after="0" w:line="240" w:lineRule="auto"/>
        <w:ind w:left="1208" w:hanging="357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проводить репетиторство с </w:t>
      </w:r>
      <w:proofErr w:type="gramStart"/>
      <w:r w:rsidRPr="0004325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4325A">
        <w:rPr>
          <w:rFonts w:ascii="Times New Roman" w:hAnsi="Times New Roman"/>
          <w:sz w:val="24"/>
          <w:szCs w:val="24"/>
        </w:rPr>
        <w:t xml:space="preserve"> данного и  другого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 образовательного учреждения;</w:t>
      </w:r>
    </w:p>
    <w:p w:rsidR="00D84DFB" w:rsidRPr="0004325A" w:rsidRDefault="00D84DFB" w:rsidP="00D84DFB">
      <w:pPr>
        <w:pStyle w:val="a6"/>
        <w:widowControl w:val="0"/>
        <w:numPr>
          <w:ilvl w:val="0"/>
          <w:numId w:val="12"/>
        </w:numPr>
        <w:spacing w:after="0" w:line="240" w:lineRule="auto"/>
        <w:ind w:left="1208" w:hanging="357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создавать кружки:</w:t>
      </w:r>
    </w:p>
    <w:p w:rsidR="00D84DFB" w:rsidRPr="0004325A" w:rsidRDefault="00D84DFB" w:rsidP="00D84DFB">
      <w:pPr>
        <w:pStyle w:val="a6"/>
        <w:widowControl w:val="0"/>
        <w:numPr>
          <w:ilvl w:val="0"/>
          <w:numId w:val="13"/>
        </w:numPr>
        <w:tabs>
          <w:tab w:val="clear" w:pos="1380"/>
          <w:tab w:val="num" w:pos="1568"/>
        </w:tabs>
        <w:spacing w:after="0" w:line="240" w:lineRule="auto"/>
        <w:ind w:left="1568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по обучению игре на музыкальных инструментах; </w:t>
      </w:r>
    </w:p>
    <w:p w:rsidR="00D84DFB" w:rsidRPr="0004325A" w:rsidRDefault="00D84DFB" w:rsidP="00D84DFB">
      <w:pPr>
        <w:pStyle w:val="a6"/>
        <w:widowControl w:val="0"/>
        <w:numPr>
          <w:ilvl w:val="0"/>
          <w:numId w:val="13"/>
        </w:numPr>
        <w:tabs>
          <w:tab w:val="clear" w:pos="1380"/>
          <w:tab w:val="num" w:pos="1568"/>
        </w:tabs>
        <w:spacing w:after="0" w:line="240" w:lineRule="auto"/>
        <w:ind w:left="1568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кройке и шитью, вязанию, домоводству; </w:t>
      </w:r>
    </w:p>
    <w:p w:rsidR="00D84DFB" w:rsidRPr="0004325A" w:rsidRDefault="00D84DFB" w:rsidP="00D84DFB">
      <w:pPr>
        <w:pStyle w:val="a6"/>
        <w:widowControl w:val="0"/>
        <w:numPr>
          <w:ilvl w:val="0"/>
          <w:numId w:val="13"/>
        </w:numPr>
        <w:tabs>
          <w:tab w:val="clear" w:pos="1380"/>
          <w:tab w:val="num" w:pos="1568"/>
        </w:tabs>
        <w:spacing w:after="0" w:line="240" w:lineRule="auto"/>
        <w:ind w:left="1568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современным  и национальным танцам; </w:t>
      </w:r>
    </w:p>
    <w:p w:rsidR="00D84DFB" w:rsidRPr="0004325A" w:rsidRDefault="00D84DFB" w:rsidP="00D84DFB">
      <w:pPr>
        <w:pStyle w:val="a6"/>
        <w:widowControl w:val="0"/>
        <w:numPr>
          <w:ilvl w:val="0"/>
          <w:numId w:val="13"/>
        </w:numPr>
        <w:tabs>
          <w:tab w:val="clear" w:pos="1380"/>
          <w:tab w:val="num" w:pos="1568"/>
        </w:tabs>
        <w:spacing w:after="0" w:line="240" w:lineRule="auto"/>
        <w:ind w:left="1568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создавать студии, школы, факультативы, работающие по программам  дополнительного образования детей; </w:t>
      </w:r>
    </w:p>
    <w:p w:rsidR="00D84DFB" w:rsidRPr="0004325A" w:rsidRDefault="00D84DFB" w:rsidP="00D84DFB">
      <w:pPr>
        <w:pStyle w:val="a6"/>
        <w:widowControl w:val="0"/>
        <w:numPr>
          <w:ilvl w:val="0"/>
          <w:numId w:val="13"/>
        </w:numPr>
        <w:tabs>
          <w:tab w:val="clear" w:pos="1380"/>
          <w:tab w:val="num" w:pos="1568"/>
        </w:tabs>
        <w:spacing w:after="0" w:line="240" w:lineRule="auto"/>
        <w:ind w:left="1568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по обучению живописи;</w:t>
      </w:r>
    </w:p>
    <w:p w:rsidR="00D84DFB" w:rsidRPr="0004325A" w:rsidRDefault="00D84DFB" w:rsidP="00D84DFB">
      <w:pPr>
        <w:widowControl w:val="0"/>
        <w:numPr>
          <w:ilvl w:val="0"/>
          <w:numId w:val="13"/>
        </w:numPr>
        <w:tabs>
          <w:tab w:val="clear" w:pos="1380"/>
          <w:tab w:val="num" w:pos="1568"/>
        </w:tabs>
        <w:spacing w:after="0" w:line="240" w:lineRule="auto"/>
        <w:ind w:left="1568"/>
        <w:rPr>
          <w:rFonts w:ascii="Times New Roman" w:hAnsi="Times New Roman"/>
          <w:snapToGrid w:val="0"/>
          <w:sz w:val="24"/>
          <w:szCs w:val="24"/>
        </w:rPr>
      </w:pPr>
      <w:r w:rsidRPr="0004325A">
        <w:rPr>
          <w:rFonts w:ascii="Times New Roman" w:hAnsi="Times New Roman"/>
          <w:snapToGrid w:val="0"/>
          <w:sz w:val="24"/>
          <w:szCs w:val="24"/>
        </w:rPr>
        <w:t>по изучению истории мировой культуры;</w:t>
      </w:r>
    </w:p>
    <w:p w:rsidR="00D84DFB" w:rsidRPr="0004325A" w:rsidRDefault="00D84DFB" w:rsidP="00D84DFB">
      <w:pPr>
        <w:widowControl w:val="0"/>
        <w:numPr>
          <w:ilvl w:val="0"/>
          <w:numId w:val="12"/>
        </w:numPr>
        <w:spacing w:after="0" w:line="240" w:lineRule="auto"/>
        <w:ind w:left="1208" w:hanging="357"/>
        <w:rPr>
          <w:rFonts w:ascii="Times New Roman" w:hAnsi="Times New Roman"/>
          <w:snapToGrid w:val="0"/>
          <w:sz w:val="24"/>
          <w:szCs w:val="24"/>
        </w:rPr>
      </w:pPr>
      <w:r w:rsidRPr="0004325A">
        <w:rPr>
          <w:rFonts w:ascii="Times New Roman" w:hAnsi="Times New Roman"/>
          <w:snapToGrid w:val="0"/>
          <w:sz w:val="24"/>
          <w:szCs w:val="24"/>
        </w:rPr>
        <w:t>создавать группы по адаптации детей к условиям школьной жизни (подготовительные классы)  для детей, которые не посещали дошкольные образовательные учреждения).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5.24. Дисциплина в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учреждении поддерживается на основе уважения человеческого достоинства обучающихся, педагогов. Применение методов физического и психического насилия по отношению к обучающимся, воспитанникам  не допускается. 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5.25.</w:t>
      </w:r>
      <w:r w:rsidRPr="0004325A">
        <w:rPr>
          <w:rFonts w:ascii="Times New Roman" w:hAnsi="Times New Roman"/>
          <w:sz w:val="24"/>
          <w:szCs w:val="24"/>
        </w:rPr>
        <w:t xml:space="preserve">Дополнительные образовательные услуги не могут быть оказаны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Казенным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учреждением взамен или в рамках основной образовательной деятельности (в рамках основных образовательных программ учебных планов и федеральных государственных образовательных стандартов), финансируемых за </w:t>
      </w:r>
      <w:proofErr w:type="spellStart"/>
      <w:r w:rsidRPr="0004325A">
        <w:rPr>
          <w:rFonts w:ascii="Times New Roman" w:hAnsi="Times New Roman"/>
          <w:sz w:val="24"/>
          <w:szCs w:val="24"/>
        </w:rPr>
        <w:t>счет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бюджетных средств.</w:t>
      </w:r>
      <w:proofErr w:type="gramEnd"/>
      <w:r w:rsidRPr="0004325A">
        <w:rPr>
          <w:rFonts w:ascii="Times New Roman" w:hAnsi="Times New Roman"/>
          <w:sz w:val="24"/>
          <w:szCs w:val="24"/>
        </w:rPr>
        <w:t xml:space="preserve"> Виды и формы дополнительных образовательных услуг, в том числе платных, определяются Уставом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lastRenderedPageBreak/>
        <w:t xml:space="preserve"> 5.26.</w:t>
      </w:r>
      <w:r w:rsidRPr="0004325A">
        <w:rPr>
          <w:rFonts w:ascii="Times New Roman" w:hAnsi="Times New Roman"/>
          <w:color w:val="000000"/>
          <w:sz w:val="24"/>
          <w:szCs w:val="24"/>
        </w:rPr>
        <w:t xml:space="preserve">Требование обязательности общего образования применительно к </w:t>
      </w: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конкретному</w:t>
      </w:r>
      <w:proofErr w:type="gramEnd"/>
      <w:r w:rsidRPr="0004325A">
        <w:rPr>
          <w:rFonts w:ascii="Times New Roman" w:hAnsi="Times New Roman"/>
          <w:color w:val="000000"/>
          <w:sz w:val="24"/>
          <w:szCs w:val="24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  <w:r w:rsidRPr="0004325A">
        <w:rPr>
          <w:rFonts w:ascii="Arial" w:hAnsi="Arial" w:cs="Arial"/>
          <w:color w:val="000000"/>
          <w:sz w:val="24"/>
          <w:szCs w:val="24"/>
        </w:rPr>
        <w:br/>
      </w:r>
    </w:p>
    <w:p w:rsidR="00D84DFB" w:rsidRPr="0004325A" w:rsidRDefault="00D84DFB" w:rsidP="0073674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</w:rPr>
      </w:pPr>
      <w:r w:rsidRPr="0004325A">
        <w:rPr>
          <w:rFonts w:ascii="Times New Roman" w:hAnsi="Times New Roman"/>
          <w:b/>
          <w:bCs/>
          <w:sz w:val="24"/>
          <w:szCs w:val="24"/>
          <w:u w:val="single"/>
        </w:rPr>
        <w:t>6</w:t>
      </w:r>
      <w:r w:rsidRPr="0004325A">
        <w:rPr>
          <w:rFonts w:ascii="Times New Roman" w:hAnsi="Times New Roman"/>
          <w:color w:val="000000"/>
          <w:sz w:val="24"/>
          <w:szCs w:val="24"/>
          <w:u w:val="single"/>
        </w:rPr>
        <w:t xml:space="preserve">. </w:t>
      </w:r>
      <w:r w:rsidRPr="0004325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УЧАСТНИКИ ОБРАЗОВАТЕЛЬНОГО ПРОЦЕССА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       6.1.Участниками образовательного процесса являются обучающиеся (ученики), их родители  (законные представители),  педагогические работники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 учреждения</w:t>
      </w:r>
      <w:r w:rsidRPr="0004325A">
        <w:rPr>
          <w:rFonts w:ascii="Times New Roman" w:hAnsi="Times New Roman"/>
          <w:sz w:val="24"/>
          <w:szCs w:val="24"/>
        </w:rPr>
        <w:t>.</w:t>
      </w:r>
    </w:p>
    <w:p w:rsidR="00D84DFB" w:rsidRPr="00460E06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       6.2. В 1-й  класс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  принимаются все дети, достигшие возраста шести лет </w:t>
      </w:r>
      <w:r w:rsidR="0051190D" w:rsidRPr="0004325A">
        <w:rPr>
          <w:rFonts w:ascii="Times New Roman" w:hAnsi="Times New Roman"/>
          <w:sz w:val="24"/>
          <w:szCs w:val="24"/>
        </w:rPr>
        <w:t>шести месяцев</w:t>
      </w:r>
      <w:r w:rsidRPr="0004325A">
        <w:rPr>
          <w:rFonts w:ascii="Times New Roman" w:hAnsi="Times New Roman"/>
          <w:sz w:val="24"/>
          <w:szCs w:val="24"/>
        </w:rPr>
        <w:t xml:space="preserve"> при отсутствии противопоказаний по состоянию здоровья, но не позже достижения ими возраста восьми лет.   </w:t>
      </w:r>
      <w:r w:rsidRPr="0004325A">
        <w:rPr>
          <w:rFonts w:ascii="Times New Roman" w:hAnsi="Times New Roman"/>
          <w:color w:val="000000"/>
          <w:sz w:val="24"/>
          <w:szCs w:val="24"/>
        </w:rPr>
        <w:t>Все дети, достигшие школьного возраста, зачисляются в первый класс общеобразовательного учреждения независимо от уровня их подготовки.</w:t>
      </w:r>
      <w:r w:rsidRPr="0004325A">
        <w:rPr>
          <w:rFonts w:ascii="Times New Roman" w:hAnsi="Times New Roman"/>
          <w:sz w:val="24"/>
          <w:szCs w:val="24"/>
        </w:rPr>
        <w:t xml:space="preserve"> По заявлению родителей (законных представителей) учредитель в лице   Муниципальног</w:t>
      </w:r>
      <w:r w:rsidR="00460E06">
        <w:rPr>
          <w:rFonts w:ascii="Times New Roman" w:hAnsi="Times New Roman"/>
          <w:sz w:val="24"/>
          <w:szCs w:val="24"/>
        </w:rPr>
        <w:t>о Образования «</w:t>
      </w:r>
      <w:proofErr w:type="spellStart"/>
      <w:r w:rsidR="00460E06">
        <w:rPr>
          <w:rFonts w:ascii="Times New Roman" w:hAnsi="Times New Roman"/>
          <w:sz w:val="24"/>
          <w:szCs w:val="24"/>
        </w:rPr>
        <w:t>Ахтынский</w:t>
      </w:r>
      <w:proofErr w:type="spellEnd"/>
      <w:r w:rsidR="00460E06">
        <w:rPr>
          <w:rFonts w:ascii="Times New Roman" w:hAnsi="Times New Roman"/>
          <w:sz w:val="24"/>
          <w:szCs w:val="24"/>
        </w:rPr>
        <w:t xml:space="preserve"> район» </w:t>
      </w:r>
      <w:r w:rsidRPr="0004325A">
        <w:rPr>
          <w:rFonts w:ascii="Times New Roman" w:hAnsi="Times New Roman"/>
          <w:sz w:val="24"/>
          <w:szCs w:val="24"/>
        </w:rPr>
        <w:t xml:space="preserve">вправе разрешить </w:t>
      </w:r>
      <w:proofErr w:type="spellStart"/>
      <w:r w:rsidRPr="0004325A">
        <w:rPr>
          <w:rFonts w:ascii="Times New Roman" w:hAnsi="Times New Roman"/>
          <w:sz w:val="24"/>
          <w:szCs w:val="24"/>
        </w:rPr>
        <w:t>прием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детей в образовательные учреждения для обучения в более раннем возрасте.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       6.3. </w:t>
      </w:r>
      <w:proofErr w:type="gramStart"/>
      <w:r w:rsidRPr="0004325A">
        <w:rPr>
          <w:rFonts w:ascii="Times New Roman" w:hAnsi="Times New Roman"/>
          <w:sz w:val="24"/>
          <w:szCs w:val="24"/>
        </w:rPr>
        <w:t xml:space="preserve">В первую очередь </w:t>
      </w:r>
      <w:proofErr w:type="spellStart"/>
      <w:r w:rsidRPr="0004325A">
        <w:rPr>
          <w:rFonts w:ascii="Times New Roman" w:hAnsi="Times New Roman"/>
          <w:sz w:val="24"/>
          <w:szCs w:val="24"/>
        </w:rPr>
        <w:t>приему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подлежат дети, проживающие на данной территории,  </w:t>
      </w:r>
      <w:proofErr w:type="spellStart"/>
      <w:r w:rsidRPr="0004325A">
        <w:rPr>
          <w:rFonts w:ascii="Times New Roman" w:hAnsi="Times New Roman"/>
          <w:sz w:val="24"/>
          <w:szCs w:val="24"/>
        </w:rPr>
        <w:t>закрепленными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 за школой распорядительным документом органа местного самоуправления),  а также дети, старшие братья или сестры которых учатся в других классах этой школы.</w:t>
      </w:r>
      <w:proofErr w:type="gramEnd"/>
      <w:r w:rsidRPr="0004325A">
        <w:rPr>
          <w:rFonts w:ascii="Times New Roman" w:hAnsi="Times New Roman"/>
          <w:sz w:val="24"/>
          <w:szCs w:val="24"/>
        </w:rPr>
        <w:t xml:space="preserve"> Детям, не проживающим на данной территории, может быть отказано в </w:t>
      </w:r>
      <w:proofErr w:type="spellStart"/>
      <w:r w:rsidRPr="0004325A">
        <w:rPr>
          <w:rFonts w:ascii="Times New Roman" w:hAnsi="Times New Roman"/>
          <w:sz w:val="24"/>
          <w:szCs w:val="24"/>
        </w:rPr>
        <w:t>приеме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только при отсутствии свободных мест. «Свободными» являются места в классах, имеющих наполняемость менее 25 учащихся.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 6.4.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Прием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граждан в учреждение осуществляется по личному заявлению родителей (законных представителей)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ребенка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при предъявлении документа, удостоверяющего  личность.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 учреждение может осуществлять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прием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указанных заявлений в форме электронного документа с использованием информационно-коммуникационных сетей общего пользования. В заявлении родителями (законными представителями)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ребенка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указываются следующие сведения о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ребенке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>:</w:t>
      </w:r>
    </w:p>
    <w:p w:rsidR="00D84DFB" w:rsidRPr="0004325A" w:rsidRDefault="00D84DFB" w:rsidP="00D84DF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фамилия, имя, отчество (последнее при наличии);</w:t>
      </w:r>
    </w:p>
    <w:p w:rsidR="00D84DFB" w:rsidRPr="0004325A" w:rsidRDefault="00D84DFB" w:rsidP="00D84DF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дата и место рождения;</w:t>
      </w:r>
    </w:p>
    <w:p w:rsidR="00D84DFB" w:rsidRPr="0004325A" w:rsidRDefault="00D84DFB" w:rsidP="00D84DFB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фамилия, имя, отчество (последнее при наличии) родителей (законных представителей)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ребенка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>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Родителя (законные представители)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ребенка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предъявляют оригинал и ксерокопию свидетельства о рождении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ребенка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, оригинал и ксерокопию свидетельства о регистрации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ребенка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по месту жительства на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закрепленной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территории. Родители (законные представители)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ребенка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, являющегося иностранным гражданином или лицом без гражданства, дополнительно предъявляют заверенные в установленном порядке копии  документа, подтверждающего родство заявителя (или законность представления прав обучающегося), и документа, подтверждающего  право заявителя  на пребывание в Российской Федерации. Иностранные граждане и  лица без гражданства, в том числе соотечественники за рубежом, все документы  представляют на русском языке или вместе с заверенным в установленном порядке переводом на русский язык. 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ребенка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 6.5. </w:t>
      </w: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При приёме в 1-й класс в течение учебного года или во 2-й  и последующий классы родители (законные представители) обучающегося дополнительно представляют личное дело обучающегося, выданное  учреждением, в котором он обучался  ранее.</w:t>
      </w:r>
      <w:proofErr w:type="gramEnd"/>
      <w:r w:rsidRPr="0004325A">
        <w:rPr>
          <w:rFonts w:ascii="Times New Roman" w:hAnsi="Times New Roman"/>
          <w:color w:val="000000"/>
          <w:sz w:val="24"/>
          <w:szCs w:val="24"/>
        </w:rPr>
        <w:t xml:space="preserve"> При приёме в учреждение на ступень среднего полного общего образования дополнительно представляют выданный ему документ государственного образца об основном общем образовании.  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Требование представления других документов в качестве основания для приёма детей в учреждение не допускается.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На каждого учащегося с момента его поступления в школу и до её окончания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ведется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личное  дело. В личное дело заносятся  общие сведения об учащихся, итоговые отметки успеваемости по классам и записи о наградах  (Похвальный лист,  Похвальная грамота, золотая, серебряная медаль).  В </w:t>
      </w:r>
      <w:r w:rsidRPr="0004325A">
        <w:rPr>
          <w:rFonts w:ascii="Times New Roman" w:hAnsi="Times New Roman"/>
          <w:color w:val="000000"/>
          <w:sz w:val="24"/>
          <w:szCs w:val="24"/>
        </w:rPr>
        <w:lastRenderedPageBreak/>
        <w:t xml:space="preserve">личное дело подшиваются  заявление родителей (законных представителей), копия свидетельства о рождении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ребенка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84DFB" w:rsidRPr="0004325A" w:rsidRDefault="00D84DFB" w:rsidP="00D84DFB">
      <w:pPr>
        <w:pStyle w:val="23"/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t xml:space="preserve">        В период обучения в 10 – 11 классах аттестат находится в личном деле учащегося  и </w:t>
      </w:r>
      <w:proofErr w:type="spellStart"/>
      <w:r w:rsidRPr="0004325A">
        <w:rPr>
          <w:color w:val="000000"/>
          <w:sz w:val="24"/>
          <w:szCs w:val="24"/>
        </w:rPr>
        <w:t>выдается</w:t>
      </w:r>
      <w:proofErr w:type="spellEnd"/>
      <w:r w:rsidRPr="0004325A">
        <w:rPr>
          <w:color w:val="000000"/>
          <w:sz w:val="24"/>
          <w:szCs w:val="24"/>
        </w:rPr>
        <w:t xml:space="preserve"> на руки после окончания им средней школы.</w:t>
      </w:r>
    </w:p>
    <w:p w:rsidR="00D84DFB" w:rsidRPr="0004325A" w:rsidRDefault="00D84DFB" w:rsidP="00D84DFB">
      <w:pPr>
        <w:pStyle w:val="23"/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t xml:space="preserve">       Личные дела  обучающихся 1-3(4) классов ведутся учителями, а 5 – 11 классов классными руководителями. Личное дело имеет номер, соответствующий номеру в алфавитной книге;  по окончании школы личное дело обучающегося хранится в архиве школы 3 года. 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6.6. Количество набираемых 10-х классов регламентируется наличием педагогических кадров и помещений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учреждения. Количество 10-х классов утверждается учредителем в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лице</w:t>
      </w:r>
      <w:r w:rsidR="00F676CB" w:rsidRPr="0004325A">
        <w:rPr>
          <w:rFonts w:ascii="Times New Roman" w:hAnsi="Times New Roman"/>
          <w:sz w:val="24"/>
          <w:szCs w:val="24"/>
        </w:rPr>
        <w:t>МР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4325A">
        <w:rPr>
          <w:rFonts w:ascii="Times New Roman" w:hAnsi="Times New Roman"/>
          <w:sz w:val="24"/>
          <w:szCs w:val="24"/>
        </w:rPr>
        <w:t>Ахтынский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район».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6.7. При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приеме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гражданина в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учреждение, последнее обязано ознакомить его  и (или) его родителей (законных представителей) с Уставом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учреждения, лицензией на </w:t>
      </w: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право  ведения</w:t>
      </w:r>
      <w:proofErr w:type="gramEnd"/>
      <w:r w:rsidRPr="0004325A">
        <w:rPr>
          <w:rFonts w:ascii="Times New Roman" w:hAnsi="Times New Roman"/>
          <w:color w:val="000000"/>
          <w:sz w:val="24"/>
          <w:szCs w:val="24"/>
        </w:rPr>
        <w:t xml:space="preserve"> образовательной деятельности, со свидетельством  о государственной аккредитации образовательного учреждения, основными образовательными программами, реализуемыми этим образовательным учреждением, и другими документами, регламентирующими организацию образовательного процесса.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 Факт ознакомления родителей (законных представителей)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ребенка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, в том числе через информационные системы общего пользования, с лицензией на осуществления образовательной деятельностью, свидетельством о государственной аккредитации учреждения, Уставом учреждения фиксируется в заявлении о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приеме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и заверяется личной подписью родителей (законных представителей)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ребенка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. Подписью родителей (законных представителей) обучающегося  фиксируется так же  согласие на обработку их персональных данных и персональных данных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ребенка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D84DFB" w:rsidRPr="0004325A" w:rsidRDefault="00D84DFB" w:rsidP="00D84DFB">
      <w:pPr>
        <w:pStyle w:val="23"/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t xml:space="preserve">       В </w:t>
      </w:r>
      <w:proofErr w:type="spellStart"/>
      <w:r w:rsidRPr="0004325A">
        <w:rPr>
          <w:color w:val="000000"/>
          <w:sz w:val="24"/>
          <w:szCs w:val="24"/>
        </w:rPr>
        <w:t>Казенное</w:t>
      </w:r>
      <w:proofErr w:type="spellEnd"/>
      <w:r w:rsidRPr="0004325A">
        <w:rPr>
          <w:color w:val="000000"/>
          <w:sz w:val="24"/>
          <w:szCs w:val="24"/>
        </w:rPr>
        <w:t xml:space="preserve"> учреждение принимаются дети, успешно освоившие программу  соответствующего  уровня образования,  родители которых проживают в микрорайоне школы.  Зачисление в школу оформляется приказом директора.</w:t>
      </w:r>
    </w:p>
    <w:p w:rsidR="00D84DFB" w:rsidRPr="0004325A" w:rsidRDefault="00D84DFB" w:rsidP="00D84DFB">
      <w:pPr>
        <w:pStyle w:val="23"/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t xml:space="preserve">      При наличии свободных мест в </w:t>
      </w:r>
      <w:proofErr w:type="spellStart"/>
      <w:r w:rsidRPr="0004325A">
        <w:rPr>
          <w:color w:val="000000"/>
          <w:sz w:val="24"/>
          <w:szCs w:val="24"/>
        </w:rPr>
        <w:t>Казенное</w:t>
      </w:r>
      <w:proofErr w:type="spellEnd"/>
      <w:r w:rsidRPr="0004325A">
        <w:rPr>
          <w:color w:val="000000"/>
          <w:sz w:val="24"/>
          <w:szCs w:val="24"/>
        </w:rPr>
        <w:t xml:space="preserve"> учреждение могут быть приняты лица, не достигшие 18 лет  и не имеющие среднего /полного/ образования:</w:t>
      </w:r>
    </w:p>
    <w:p w:rsidR="00D84DFB" w:rsidRPr="0004325A" w:rsidRDefault="00D84DFB" w:rsidP="00D84DFB">
      <w:pPr>
        <w:pStyle w:val="23"/>
        <w:numPr>
          <w:ilvl w:val="0"/>
          <w:numId w:val="14"/>
        </w:numPr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t>в порядке перевода из другого образовательного учреждения, реализующего общеобразовательную программу соответствующего уровня образования;</w:t>
      </w:r>
    </w:p>
    <w:p w:rsidR="00D84DFB" w:rsidRPr="0004325A" w:rsidRDefault="00D84DFB" w:rsidP="00D84DFB">
      <w:pPr>
        <w:pStyle w:val="23"/>
        <w:numPr>
          <w:ilvl w:val="0"/>
          <w:numId w:val="14"/>
        </w:numPr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t xml:space="preserve">ранее </w:t>
      </w:r>
      <w:proofErr w:type="gramStart"/>
      <w:r w:rsidRPr="0004325A">
        <w:rPr>
          <w:color w:val="000000"/>
          <w:sz w:val="24"/>
          <w:szCs w:val="24"/>
        </w:rPr>
        <w:t>получившие</w:t>
      </w:r>
      <w:proofErr w:type="gramEnd"/>
      <w:r w:rsidRPr="0004325A">
        <w:rPr>
          <w:color w:val="000000"/>
          <w:sz w:val="24"/>
          <w:szCs w:val="24"/>
        </w:rPr>
        <w:t xml:space="preserve"> образование  в форме семейного и /или/  самообразованием.</w:t>
      </w:r>
    </w:p>
    <w:p w:rsidR="00D84DFB" w:rsidRPr="0004325A" w:rsidRDefault="00D84DFB" w:rsidP="00D84DFB">
      <w:pPr>
        <w:pStyle w:val="23"/>
        <w:rPr>
          <w:sz w:val="24"/>
          <w:szCs w:val="24"/>
        </w:rPr>
      </w:pPr>
      <w:r w:rsidRPr="0004325A">
        <w:rPr>
          <w:sz w:val="24"/>
          <w:szCs w:val="24"/>
        </w:rPr>
        <w:t xml:space="preserve">        6.8. </w:t>
      </w:r>
      <w:proofErr w:type="gramStart"/>
      <w:r w:rsidRPr="0004325A">
        <w:rPr>
          <w:sz w:val="24"/>
          <w:szCs w:val="24"/>
        </w:rPr>
        <w:t>Перевод обучающихся из одного класса в другой осуществляется на основании заявления родителей (законных представителей) при наличии свободных мест в классе  и   в интересах обучающегося.</w:t>
      </w:r>
      <w:proofErr w:type="gramEnd"/>
    </w:p>
    <w:p w:rsidR="00D84DFB" w:rsidRPr="0004325A" w:rsidRDefault="00D84DFB" w:rsidP="00D84DFB">
      <w:pPr>
        <w:pStyle w:val="23"/>
        <w:rPr>
          <w:sz w:val="24"/>
          <w:szCs w:val="24"/>
        </w:rPr>
      </w:pPr>
      <w:r w:rsidRPr="0004325A">
        <w:rPr>
          <w:sz w:val="24"/>
          <w:szCs w:val="24"/>
        </w:rPr>
        <w:t xml:space="preserve">        6.9. Перевод  обучающегося из другого  образовательного учреждения</w:t>
      </w:r>
      <w:r w:rsidR="006C3741">
        <w:rPr>
          <w:sz w:val="24"/>
          <w:szCs w:val="24"/>
        </w:rPr>
        <w:t xml:space="preserve"> </w:t>
      </w:r>
      <w:r w:rsidRPr="0004325A">
        <w:rPr>
          <w:sz w:val="24"/>
          <w:szCs w:val="24"/>
        </w:rPr>
        <w:t xml:space="preserve">осуществляется на основании заявления родителей (законных представителей). В случае перевода по окончании учебного года </w:t>
      </w:r>
      <w:proofErr w:type="gramStart"/>
      <w:r w:rsidRPr="0004325A">
        <w:rPr>
          <w:sz w:val="24"/>
          <w:szCs w:val="24"/>
        </w:rPr>
        <w:t>необходимы</w:t>
      </w:r>
      <w:proofErr w:type="gramEnd"/>
      <w:r w:rsidRPr="0004325A">
        <w:rPr>
          <w:sz w:val="24"/>
          <w:szCs w:val="24"/>
        </w:rPr>
        <w:t xml:space="preserve"> личное дело и медицинская карта обучающегося. В случае перевода во время учебного года дополнительно к указанным документам представляются табель четвертных (полугодовых) оценок за прошедший период с начала учебного года и выписка текущих оценок по предметам, заверенные директором и печатью образовательного учреждения.</w:t>
      </w:r>
      <w:r w:rsidRPr="0004325A">
        <w:rPr>
          <w:rFonts w:ascii="Lucida Console" w:hAnsi="Lucida Console" w:cs="Arial"/>
          <w:sz w:val="24"/>
          <w:szCs w:val="24"/>
        </w:rPr>
        <w:t>    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       6.10.  </w:t>
      </w:r>
      <w:proofErr w:type="gramStart"/>
      <w:r w:rsidRPr="0004325A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04325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Казенном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учреждении </w:t>
      </w:r>
      <w:r w:rsidRPr="0004325A">
        <w:rPr>
          <w:rFonts w:ascii="Times New Roman" w:hAnsi="Times New Roman"/>
          <w:b/>
          <w:sz w:val="24"/>
          <w:szCs w:val="24"/>
        </w:rPr>
        <w:t>имеют право</w:t>
      </w:r>
      <w:r w:rsidRPr="0004325A">
        <w:rPr>
          <w:rFonts w:ascii="Times New Roman" w:hAnsi="Times New Roman"/>
          <w:sz w:val="24"/>
          <w:szCs w:val="24"/>
        </w:rPr>
        <w:t xml:space="preserve"> на:</w:t>
      </w:r>
    </w:p>
    <w:p w:rsidR="00D84DFB" w:rsidRPr="0004325A" w:rsidRDefault="00D84DFB" w:rsidP="00D84DFB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получение бесплатного общего образования (начального общего, основного общего,  в соответствии с государственными образовательными стандартами;</w:t>
      </w:r>
    </w:p>
    <w:p w:rsidR="00D84DFB" w:rsidRPr="0004325A" w:rsidRDefault="00D84DFB" w:rsidP="00D84DFB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выбор образовательного учреждения и формы получения образования;</w:t>
      </w:r>
    </w:p>
    <w:p w:rsidR="00D84DFB" w:rsidRPr="0004325A" w:rsidRDefault="00D84DFB" w:rsidP="00D84DFB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4325A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04325A">
        <w:rPr>
          <w:rFonts w:ascii="Times New Roman" w:hAnsi="Times New Roman"/>
          <w:sz w:val="24"/>
          <w:szCs w:val="24"/>
        </w:rPr>
        <w:t xml:space="preserve"> по индивидуальным учебным планам и ускоренный курс обучения;</w:t>
      </w:r>
    </w:p>
    <w:p w:rsidR="00D84DFB" w:rsidRPr="0004325A" w:rsidRDefault="00D84DFB" w:rsidP="00D84DFB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бесплатное пользование библиотечным фондом;</w:t>
      </w:r>
    </w:p>
    <w:p w:rsidR="00D84DFB" w:rsidRPr="0004325A" w:rsidRDefault="00D84DFB" w:rsidP="00D84DFB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получение дополнительных (в том числе платных) образовательных услуг;</w:t>
      </w:r>
    </w:p>
    <w:p w:rsidR="00D84DFB" w:rsidRPr="0004325A" w:rsidRDefault="00D84DFB" w:rsidP="00D84DFB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участие в управлении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Казенным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учреждением, право избирать и быть избранными в Управляющий совет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учреждения;</w:t>
      </w:r>
    </w:p>
    <w:p w:rsidR="00D84DFB" w:rsidRPr="0004325A" w:rsidRDefault="00D84DFB" w:rsidP="00D84DFB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уважение человеческого достоинства, свободу совести и информации, свободное выражение своих взглядов и убеждений;</w:t>
      </w:r>
    </w:p>
    <w:p w:rsidR="00D84DFB" w:rsidRPr="0004325A" w:rsidRDefault="00D84DFB" w:rsidP="00D84DFB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свободное посещение мероприятий, не предусмотренных учебным планом;</w:t>
      </w:r>
    </w:p>
    <w:p w:rsidR="00D84DFB" w:rsidRPr="0004325A" w:rsidRDefault="00D84DFB" w:rsidP="00D84DFB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добровольное привлечение к труду, не предусмотренному образовательной программой;</w:t>
      </w:r>
    </w:p>
    <w:p w:rsidR="00D84DFB" w:rsidRPr="0004325A" w:rsidRDefault="00D84DFB" w:rsidP="00D84DFB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lastRenderedPageBreak/>
        <w:t xml:space="preserve"> добровольное вступление в любые общественные организации;</w:t>
      </w:r>
    </w:p>
    <w:p w:rsidR="00D84DFB" w:rsidRPr="0004325A" w:rsidRDefault="00D84DFB" w:rsidP="00D84DFB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перевод в другие учебные учреждения соответствующего типа в случае закрытия своего 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учреждения;</w:t>
      </w:r>
    </w:p>
    <w:p w:rsidR="00D84DFB" w:rsidRPr="0004325A" w:rsidRDefault="00D84DFB" w:rsidP="00D84DFB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защиту от применения методов физического и психологического насилия;</w:t>
      </w:r>
    </w:p>
    <w:p w:rsidR="00D84DFB" w:rsidRPr="0004325A" w:rsidRDefault="00D84DFB" w:rsidP="00D84DFB">
      <w:pPr>
        <w:pStyle w:val="aa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условия обучения, гарантирующие охрану и укрепление здоровья.</w:t>
      </w:r>
    </w:p>
    <w:p w:rsidR="00D84DFB" w:rsidRPr="0004325A" w:rsidRDefault="00D84DFB" w:rsidP="00D84DFB">
      <w:pPr>
        <w:pStyle w:val="aa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          6. 11.  </w:t>
      </w:r>
      <w:proofErr w:type="gramStart"/>
      <w:r w:rsidRPr="0004325A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04325A">
        <w:rPr>
          <w:rFonts w:ascii="Times New Roman" w:hAnsi="Times New Roman"/>
          <w:sz w:val="24"/>
          <w:szCs w:val="24"/>
        </w:rPr>
        <w:t xml:space="preserve">  в 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Казенном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учреждении</w:t>
      </w:r>
      <w:r w:rsidRPr="0004325A">
        <w:rPr>
          <w:rFonts w:ascii="Times New Roman" w:hAnsi="Times New Roman"/>
          <w:b/>
          <w:sz w:val="24"/>
          <w:szCs w:val="24"/>
        </w:rPr>
        <w:t xml:space="preserve"> обязаны:</w:t>
      </w:r>
    </w:p>
    <w:p w:rsidR="00D84DFB" w:rsidRPr="0004325A" w:rsidRDefault="00D84DFB" w:rsidP="00D84DFB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выполнять Устав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учреждения;</w:t>
      </w:r>
    </w:p>
    <w:p w:rsidR="00D84DFB" w:rsidRPr="0004325A" w:rsidRDefault="00D84DFB" w:rsidP="00D84DFB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добросовестно учиться;</w:t>
      </w:r>
    </w:p>
    <w:p w:rsidR="00D84DFB" w:rsidRPr="0004325A" w:rsidRDefault="00D84DFB" w:rsidP="00D84DFB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бережно относится к имуществу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учреждения;</w:t>
      </w:r>
    </w:p>
    <w:p w:rsidR="00D84DFB" w:rsidRPr="0004325A" w:rsidRDefault="00D84DFB" w:rsidP="00D84DFB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уважать честь и достоинство других обучающихся и работников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учреждения;</w:t>
      </w:r>
    </w:p>
    <w:p w:rsidR="00D84DFB" w:rsidRPr="0004325A" w:rsidRDefault="00D84DFB" w:rsidP="00D84DFB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выполнять требования работников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 в части, </w:t>
      </w:r>
      <w:proofErr w:type="spellStart"/>
      <w:r w:rsidRPr="0004325A">
        <w:rPr>
          <w:rFonts w:ascii="Times New Roman" w:hAnsi="Times New Roman"/>
          <w:sz w:val="24"/>
          <w:szCs w:val="24"/>
        </w:rPr>
        <w:t>отнесенной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Уставом и правилами внутреннего распорядка к их компетенции.</w:t>
      </w:r>
    </w:p>
    <w:p w:rsidR="00D84DFB" w:rsidRPr="0004325A" w:rsidRDefault="00D84DFB" w:rsidP="00D84DFB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не пропускать занятия и не опаздывать без уважительной причины;</w:t>
      </w:r>
    </w:p>
    <w:p w:rsidR="00D84DFB" w:rsidRPr="0004325A" w:rsidRDefault="00D84DFB" w:rsidP="00D84DFB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4325A">
        <w:rPr>
          <w:rFonts w:ascii="Times New Roman" w:hAnsi="Times New Roman"/>
          <w:sz w:val="24"/>
          <w:szCs w:val="24"/>
        </w:rPr>
        <w:t>носить форму одежды классического, делового стиля: повседневная форма для мальчиков – классический костюм, мужская однотонная рубашка,  галстук (в холодное время года пуловер или однотонный  жилет под пиджак.</w:t>
      </w:r>
      <w:proofErr w:type="gramEnd"/>
      <w:r w:rsidRPr="0004325A">
        <w:rPr>
          <w:rFonts w:ascii="Times New Roman" w:hAnsi="Times New Roman"/>
          <w:sz w:val="24"/>
          <w:szCs w:val="24"/>
        </w:rPr>
        <w:t xml:space="preserve"> Для девочек: однотонный классический костюм – жилет, юбка или брюки; жилет и юбка (или сарафан). Парадная форма – однотонные рубашки и блузки  заменяется белым.</w:t>
      </w:r>
    </w:p>
    <w:p w:rsidR="00D84DFB" w:rsidRPr="0004325A" w:rsidRDefault="00D84DFB" w:rsidP="00D84DFB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носить сменную обувь  в помещении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учреждения;</w:t>
      </w:r>
    </w:p>
    <w:p w:rsidR="00D84DFB" w:rsidRPr="0004325A" w:rsidRDefault="00D84DFB" w:rsidP="00D84DFB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иметь специальную форму одежды:  спортивную форму на уроки физической культуры, спортивных </w:t>
      </w:r>
      <w:proofErr w:type="gramStart"/>
      <w:r w:rsidRPr="0004325A">
        <w:rPr>
          <w:rFonts w:ascii="Times New Roman" w:hAnsi="Times New Roman"/>
          <w:sz w:val="24"/>
          <w:szCs w:val="24"/>
        </w:rPr>
        <w:t>кружках</w:t>
      </w:r>
      <w:proofErr w:type="gramEnd"/>
      <w:r w:rsidRPr="0004325A">
        <w:rPr>
          <w:rFonts w:ascii="Times New Roman" w:hAnsi="Times New Roman"/>
          <w:sz w:val="24"/>
          <w:szCs w:val="24"/>
        </w:rPr>
        <w:t xml:space="preserve"> и секциях.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        Учащимся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 </w:t>
      </w:r>
      <w:r w:rsidRPr="0004325A">
        <w:rPr>
          <w:rFonts w:ascii="Times New Roman" w:hAnsi="Times New Roman"/>
          <w:b/>
          <w:sz w:val="24"/>
          <w:szCs w:val="24"/>
        </w:rPr>
        <w:t>запрещается:</w:t>
      </w:r>
    </w:p>
    <w:p w:rsidR="00D84DFB" w:rsidRPr="0004325A" w:rsidRDefault="00D84DFB" w:rsidP="00D84DFB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D84DFB" w:rsidRPr="0004325A" w:rsidRDefault="00D84DFB" w:rsidP="00D84DFB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использовать любые средства, </w:t>
      </w:r>
      <w:r w:rsidR="0015539E">
        <w:rPr>
          <w:rFonts w:ascii="Times New Roman" w:hAnsi="Times New Roman"/>
          <w:sz w:val="24"/>
          <w:szCs w:val="24"/>
        </w:rPr>
        <w:t xml:space="preserve">которые </w:t>
      </w:r>
      <w:r w:rsidRPr="0004325A">
        <w:rPr>
          <w:rFonts w:ascii="Times New Roman" w:hAnsi="Times New Roman"/>
          <w:sz w:val="24"/>
          <w:szCs w:val="24"/>
        </w:rPr>
        <w:t>могу</w:t>
      </w:r>
      <w:r w:rsidR="0015539E">
        <w:rPr>
          <w:rFonts w:ascii="Times New Roman" w:hAnsi="Times New Roman"/>
          <w:sz w:val="24"/>
          <w:szCs w:val="24"/>
        </w:rPr>
        <w:t>т</w:t>
      </w:r>
      <w:r w:rsidRPr="0004325A">
        <w:rPr>
          <w:rFonts w:ascii="Times New Roman" w:hAnsi="Times New Roman"/>
          <w:sz w:val="24"/>
          <w:szCs w:val="24"/>
        </w:rPr>
        <w:t xml:space="preserve"> привести к взрывам и пожарам;</w:t>
      </w:r>
    </w:p>
    <w:p w:rsidR="00D84DFB" w:rsidRPr="0004325A" w:rsidRDefault="00D84DFB" w:rsidP="00D84DFB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применять физическую силу для выяснения отношений, запугивания и вымогательства;</w:t>
      </w:r>
    </w:p>
    <w:p w:rsidR="00D84DFB" w:rsidRPr="0004325A" w:rsidRDefault="00D84DFB" w:rsidP="00D84DFB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производить любые действия, влекущие за собой опасные последствия для окружающих;</w:t>
      </w:r>
    </w:p>
    <w:p w:rsidR="00D84DFB" w:rsidRPr="0004325A" w:rsidRDefault="00D84DFB" w:rsidP="00D84DFB">
      <w:pPr>
        <w:pStyle w:val="aa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во время учебного процесса пользоваться средствами сотовой связи (мобильными телефонами</w:t>
      </w:r>
      <w:r w:rsidR="00B3377A">
        <w:rPr>
          <w:rFonts w:ascii="Times New Roman" w:hAnsi="Times New Roman"/>
          <w:sz w:val="24"/>
          <w:szCs w:val="24"/>
        </w:rPr>
        <w:t xml:space="preserve">, </w:t>
      </w:r>
      <w:r w:rsidR="00B3377A">
        <w:rPr>
          <w:rFonts w:ascii="Times New Roman" w:hAnsi="Times New Roman"/>
          <w:bCs/>
          <w:sz w:val="24"/>
          <w:szCs w:val="24"/>
        </w:rPr>
        <w:t>смартфонами</w:t>
      </w:r>
      <w:r w:rsidR="00B3377A" w:rsidRPr="00B3377A">
        <w:rPr>
          <w:rFonts w:ascii="Times New Roman" w:hAnsi="Times New Roman"/>
          <w:bCs/>
          <w:sz w:val="24"/>
          <w:szCs w:val="24"/>
        </w:rPr>
        <w:t xml:space="preserve"> </w:t>
      </w:r>
      <w:r w:rsidR="00B3377A">
        <w:rPr>
          <w:rFonts w:ascii="Times New Roman" w:hAnsi="Times New Roman"/>
          <w:bCs/>
          <w:sz w:val="24"/>
          <w:szCs w:val="24"/>
        </w:rPr>
        <w:t>и</w:t>
      </w:r>
      <w:r w:rsidRPr="0004325A">
        <w:rPr>
          <w:rFonts w:ascii="Times New Roman" w:hAnsi="Times New Roman"/>
          <w:sz w:val="24"/>
          <w:szCs w:val="24"/>
        </w:rPr>
        <w:t xml:space="preserve"> др.</w:t>
      </w:r>
      <w:r w:rsidR="00B3377A">
        <w:rPr>
          <w:rFonts w:ascii="Times New Roman" w:hAnsi="Times New Roman"/>
          <w:sz w:val="24"/>
          <w:szCs w:val="24"/>
        </w:rPr>
        <w:t>)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      6.12.  Другие обязанности </w:t>
      </w:r>
      <w:proofErr w:type="gramStart"/>
      <w:r w:rsidRPr="0004325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4325A">
        <w:rPr>
          <w:rFonts w:ascii="Times New Roman" w:hAnsi="Times New Roman"/>
          <w:sz w:val="24"/>
          <w:szCs w:val="24"/>
        </w:rPr>
        <w:t xml:space="preserve">, определяются локальными актами </w:t>
      </w:r>
      <w:r w:rsidRPr="00043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 учреждения</w:t>
      </w:r>
      <w:r w:rsidRPr="0004325A">
        <w:rPr>
          <w:rFonts w:ascii="Times New Roman" w:hAnsi="Times New Roman"/>
          <w:sz w:val="24"/>
          <w:szCs w:val="24"/>
        </w:rPr>
        <w:t>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      6.13. По согласию родителей (законных представителей), комиссии по делам несовершеннолетних и защите их прав</w:t>
      </w:r>
      <w:r w:rsidR="00AF0786" w:rsidRPr="0004325A">
        <w:rPr>
          <w:rFonts w:ascii="Times New Roman" w:hAnsi="Times New Roman"/>
          <w:sz w:val="24"/>
          <w:szCs w:val="24"/>
        </w:rPr>
        <w:t xml:space="preserve"> и МР</w:t>
      </w:r>
      <w:r w:rsidRPr="0004325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4325A">
        <w:rPr>
          <w:rFonts w:ascii="Times New Roman" w:hAnsi="Times New Roman"/>
          <w:sz w:val="24"/>
          <w:szCs w:val="24"/>
        </w:rPr>
        <w:t>Ахтынский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район»,</w:t>
      </w:r>
      <w:r w:rsidR="00460E06">
        <w:rPr>
          <w:rFonts w:ascii="Times New Roman" w:hAnsi="Times New Roman"/>
          <w:sz w:val="24"/>
          <w:szCs w:val="24"/>
        </w:rPr>
        <w:t xml:space="preserve"> </w:t>
      </w:r>
      <w:r w:rsidRPr="0004325A">
        <w:rPr>
          <w:rFonts w:ascii="Times New Roman" w:hAnsi="Times New Roman"/>
          <w:sz w:val="24"/>
          <w:szCs w:val="24"/>
        </w:rPr>
        <w:t xml:space="preserve">обучающийся, достигший возраста пятнадцати лет, может оставить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 учреждение</w:t>
      </w:r>
      <w:r w:rsidRPr="0004325A">
        <w:rPr>
          <w:rFonts w:ascii="Times New Roman" w:hAnsi="Times New Roman"/>
          <w:sz w:val="24"/>
          <w:szCs w:val="24"/>
        </w:rPr>
        <w:t xml:space="preserve"> до получения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учреждение до получения основного общего образования, и </w:t>
      </w:r>
      <w:r w:rsidR="00AF0786" w:rsidRPr="0004325A">
        <w:rPr>
          <w:rFonts w:ascii="Times New Roman" w:hAnsi="Times New Roman"/>
          <w:sz w:val="24"/>
          <w:szCs w:val="24"/>
        </w:rPr>
        <w:t xml:space="preserve">МР </w:t>
      </w:r>
      <w:r w:rsidRPr="0004325A">
        <w:rPr>
          <w:rFonts w:ascii="Times New Roman" w:hAnsi="Times New Roman"/>
          <w:sz w:val="24"/>
          <w:szCs w:val="24"/>
        </w:rPr>
        <w:t>«</w:t>
      </w:r>
      <w:proofErr w:type="spellStart"/>
      <w:r w:rsidRPr="0004325A">
        <w:rPr>
          <w:rFonts w:ascii="Times New Roman" w:hAnsi="Times New Roman"/>
          <w:sz w:val="24"/>
          <w:szCs w:val="24"/>
        </w:rPr>
        <w:t>Ахтынский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район»,</w:t>
      </w:r>
      <w:r w:rsidR="00460E06">
        <w:rPr>
          <w:rFonts w:ascii="Times New Roman" w:hAnsi="Times New Roman"/>
          <w:sz w:val="24"/>
          <w:szCs w:val="24"/>
        </w:rPr>
        <w:t xml:space="preserve"> </w:t>
      </w:r>
      <w:r w:rsidRPr="0004325A">
        <w:rPr>
          <w:rFonts w:ascii="Times New Roman" w:hAnsi="Times New Roman"/>
          <w:sz w:val="24"/>
          <w:szCs w:val="24"/>
        </w:rPr>
        <w:t>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      6.14. По решению </w:t>
      </w:r>
      <w:r w:rsidR="00AF0786" w:rsidRPr="0004325A">
        <w:rPr>
          <w:rFonts w:ascii="Times New Roman" w:hAnsi="Times New Roman"/>
          <w:sz w:val="24"/>
          <w:szCs w:val="24"/>
          <w:shd w:val="clear" w:color="auto" w:fill="D9D9D9" w:themeFill="background1" w:themeFillShade="D9"/>
        </w:rPr>
        <w:t>МР</w:t>
      </w:r>
      <w:r w:rsidRPr="0004325A">
        <w:rPr>
          <w:rFonts w:ascii="Times New Roman" w:hAnsi="Times New Roman"/>
          <w:sz w:val="24"/>
          <w:szCs w:val="24"/>
          <w:shd w:val="clear" w:color="auto" w:fill="D9D9D9" w:themeFill="background1" w:themeFillShade="D9"/>
        </w:rPr>
        <w:t xml:space="preserve"> «</w:t>
      </w:r>
      <w:proofErr w:type="spellStart"/>
      <w:r w:rsidR="00460E06">
        <w:rPr>
          <w:rFonts w:ascii="Times New Roman" w:hAnsi="Times New Roman"/>
          <w:sz w:val="24"/>
          <w:szCs w:val="24"/>
          <w:shd w:val="clear" w:color="auto" w:fill="D9D9D9" w:themeFill="background1" w:themeFillShade="D9"/>
        </w:rPr>
        <w:t>Ахтынский</w:t>
      </w:r>
      <w:proofErr w:type="spellEnd"/>
      <w:r w:rsidR="00460E06">
        <w:rPr>
          <w:rFonts w:ascii="Times New Roman" w:hAnsi="Times New Roman"/>
          <w:sz w:val="24"/>
          <w:szCs w:val="24"/>
          <w:shd w:val="clear" w:color="auto" w:fill="D9D9D9" w:themeFill="background1" w:themeFillShade="D9"/>
        </w:rPr>
        <w:t xml:space="preserve"> район» </w:t>
      </w:r>
      <w:r w:rsidRPr="0004325A">
        <w:rPr>
          <w:rFonts w:ascii="Times New Roman" w:hAnsi="Times New Roman"/>
          <w:sz w:val="24"/>
          <w:szCs w:val="24"/>
        </w:rPr>
        <w:t xml:space="preserve">за совершенные неоднократно грубые нарушения устава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 допускается исключение из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 обучающегося, достигшего возраста пятнадцати лет. </w:t>
      </w:r>
      <w:proofErr w:type="gramStart"/>
      <w:r w:rsidRPr="0004325A">
        <w:rPr>
          <w:rFonts w:ascii="Times New Roman" w:hAnsi="Times New Roman"/>
          <w:sz w:val="24"/>
          <w:szCs w:val="24"/>
        </w:rPr>
        <w:t xml:space="preserve">Исключение обучающегося из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 учреждение применяется, если меры воспитательного характера не дали результата и дальнейшее пребывание обучающегося в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Казенном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учреждении оказывает отрицательное влияние на других обучающихся, нарушает их права и права работников образовательного учреждения.</w:t>
      </w:r>
      <w:proofErr w:type="gramEnd"/>
      <w:r w:rsidRPr="0004325A">
        <w:rPr>
          <w:rFonts w:ascii="Times New Roman" w:hAnsi="Times New Roman"/>
          <w:sz w:val="24"/>
          <w:szCs w:val="24"/>
        </w:rPr>
        <w:t xml:space="preserve"> Решение об исключении обучающегося, не получившего общего образования, принимается с </w:t>
      </w:r>
      <w:proofErr w:type="spellStart"/>
      <w:r w:rsidRPr="0004325A">
        <w:rPr>
          <w:rFonts w:ascii="Times New Roman" w:hAnsi="Times New Roman"/>
          <w:sz w:val="24"/>
          <w:szCs w:val="24"/>
        </w:rPr>
        <w:t>учетом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мнения его родителей (законных представителей) и 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учреждение незамедлительно обязано проинформировать об исключении обучающегося из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 его родителей (законных представителей) и </w:t>
      </w:r>
      <w:r w:rsidR="00AF0786" w:rsidRPr="0004325A">
        <w:rPr>
          <w:rFonts w:ascii="Times New Roman" w:hAnsi="Times New Roman"/>
          <w:sz w:val="24"/>
          <w:szCs w:val="24"/>
        </w:rPr>
        <w:t>МР</w:t>
      </w:r>
      <w:r w:rsidRPr="0004325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4325A">
        <w:rPr>
          <w:rFonts w:ascii="Times New Roman" w:hAnsi="Times New Roman"/>
          <w:sz w:val="24"/>
          <w:szCs w:val="24"/>
        </w:rPr>
        <w:t>Ахтынский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район».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lastRenderedPageBreak/>
        <w:t xml:space="preserve">Комиссия по делам несовершеннолетних и защите их прав совместно с Муниципальным </w:t>
      </w:r>
      <w:r w:rsidR="00AF0786" w:rsidRPr="0004325A">
        <w:rPr>
          <w:rFonts w:ascii="Times New Roman" w:hAnsi="Times New Roman"/>
          <w:sz w:val="24"/>
          <w:szCs w:val="24"/>
        </w:rPr>
        <w:t>районом</w:t>
      </w:r>
      <w:r w:rsidRPr="0004325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4325A">
        <w:rPr>
          <w:rFonts w:ascii="Times New Roman" w:hAnsi="Times New Roman"/>
          <w:sz w:val="24"/>
          <w:szCs w:val="24"/>
        </w:rPr>
        <w:t>Ахтынский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район», и родителями (законными представителями) несовершеннолетнего, </w:t>
      </w:r>
      <w:proofErr w:type="spellStart"/>
      <w:r w:rsidRPr="0004325A">
        <w:rPr>
          <w:rFonts w:ascii="Times New Roman" w:hAnsi="Times New Roman"/>
          <w:sz w:val="24"/>
          <w:szCs w:val="24"/>
        </w:rPr>
        <w:t>исключенного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из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учреждения, в месячный срок  принимает меры, обеспечивающие трудоустройство этого несовершеннолетнего и (или) продолжение его обучения  в  другом образовательном учреждении. </w:t>
      </w:r>
    </w:p>
    <w:p w:rsidR="00D84DFB" w:rsidRPr="0004325A" w:rsidRDefault="00D84DFB" w:rsidP="00D84DFB">
      <w:pPr>
        <w:spacing w:after="0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       6.15.    Родители (законные представители) </w:t>
      </w:r>
      <w:r w:rsidRPr="0004325A">
        <w:rPr>
          <w:rFonts w:ascii="Times New Roman" w:hAnsi="Times New Roman"/>
          <w:b/>
          <w:sz w:val="24"/>
          <w:szCs w:val="24"/>
        </w:rPr>
        <w:t>имеют следующие права</w:t>
      </w:r>
      <w:r w:rsidRPr="0004325A">
        <w:rPr>
          <w:rFonts w:ascii="Times New Roman" w:hAnsi="Times New Roman"/>
          <w:sz w:val="24"/>
          <w:szCs w:val="24"/>
        </w:rPr>
        <w:t>:</w:t>
      </w:r>
    </w:p>
    <w:p w:rsidR="00D84DFB" w:rsidRPr="0004325A" w:rsidRDefault="00D84DFB" w:rsidP="00D84DFB">
      <w:pPr>
        <w:pStyle w:val="aa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выбирать формы обучения и образовательные учреждения;</w:t>
      </w:r>
    </w:p>
    <w:p w:rsidR="00D84DFB" w:rsidRPr="0004325A" w:rsidRDefault="00D84DFB" w:rsidP="00D84DFB">
      <w:pPr>
        <w:pStyle w:val="aa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защищать законные права и интересы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ребенка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>:</w:t>
      </w:r>
    </w:p>
    <w:p w:rsidR="00D84DFB" w:rsidRPr="0004325A" w:rsidRDefault="00D84DFB" w:rsidP="00D84DFB">
      <w:pPr>
        <w:pStyle w:val="aa"/>
        <w:spacing w:after="0" w:line="240" w:lineRule="auto"/>
        <w:ind w:left="780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присутствовать на педагогических советах и принимать участие в  обсуждении в случае, когда разбирается вопрос об успеваемости и  поведении их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ребенка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>;</w:t>
      </w:r>
    </w:p>
    <w:p w:rsidR="00D84DFB" w:rsidRPr="0004325A" w:rsidRDefault="00D84DFB" w:rsidP="00D84DFB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участвовать в управлении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Казенным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учреждением, т.е. избирать и быть избранным в Управляющий Совет. Принимать участие и выражать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свое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мнение на общешкольных и классных родительских собраниях;</w:t>
      </w:r>
    </w:p>
    <w:p w:rsidR="00D84DFB" w:rsidRPr="0004325A" w:rsidRDefault="00D84DFB" w:rsidP="00D84DFB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при обучении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ребенка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в семье, на любом этапе обучения продолжить его образование в 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 учреждении;</w:t>
      </w:r>
    </w:p>
    <w:p w:rsidR="00D84DFB" w:rsidRPr="0004325A" w:rsidRDefault="00D84DFB" w:rsidP="00D84DFB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знакомиться с ходом и содержанием образовательного процесса, с оценками успеваемости обучающегося;</w:t>
      </w:r>
    </w:p>
    <w:p w:rsidR="00D84DFB" w:rsidRPr="0004325A" w:rsidRDefault="00D84DFB" w:rsidP="00D84DFB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знакомиться с Уставом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учреждения, лицензией на </w:t>
      </w: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право ведения</w:t>
      </w:r>
      <w:proofErr w:type="gramEnd"/>
      <w:r w:rsidRPr="0004325A">
        <w:rPr>
          <w:rFonts w:ascii="Times New Roman" w:hAnsi="Times New Roman"/>
          <w:color w:val="000000"/>
          <w:sz w:val="24"/>
          <w:szCs w:val="24"/>
        </w:rPr>
        <w:t xml:space="preserve"> образовательной деятельности, свидетельством о государственной аккредитации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учреждения;</w:t>
      </w:r>
    </w:p>
    <w:p w:rsidR="00D84DFB" w:rsidRPr="0004325A" w:rsidRDefault="00D84DFB" w:rsidP="00D84DFB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посещать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 и беседовать с педагогами в установленное учреждением время;</w:t>
      </w:r>
    </w:p>
    <w:p w:rsidR="00D84DFB" w:rsidRPr="0004325A" w:rsidRDefault="00D84DFB" w:rsidP="00D84DFB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оказывать пожертвования 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Казенному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учреждению;</w:t>
      </w:r>
    </w:p>
    <w:p w:rsidR="00D84DFB" w:rsidRPr="0004325A" w:rsidRDefault="00D84DFB" w:rsidP="00D84DFB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принимать решение </w:t>
      </w: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на общем родительском собрании об обращении в государственную аттестационную службу о направлении рекламации на качество</w:t>
      </w:r>
      <w:proofErr w:type="gramEnd"/>
      <w:r w:rsidRPr="0004325A">
        <w:rPr>
          <w:rFonts w:ascii="Times New Roman" w:hAnsi="Times New Roman"/>
          <w:color w:val="000000"/>
          <w:sz w:val="24"/>
          <w:szCs w:val="24"/>
        </w:rPr>
        <w:t xml:space="preserve"> образования данного учреждения;</w:t>
      </w:r>
    </w:p>
    <w:p w:rsidR="00D84DFB" w:rsidRPr="0004325A" w:rsidRDefault="00D84DFB" w:rsidP="00D84DFB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посещать уроки учителей в классе, где обучается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ребенок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, с разрешения директора 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и согласия учителя, ведущего урок;</w:t>
      </w:r>
    </w:p>
    <w:p w:rsidR="00D84DFB" w:rsidRPr="0004325A" w:rsidRDefault="00D84DFB" w:rsidP="00D84DFB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с оценками успеваемости учащегося родителей (лиц, их заменяющих) знакомит классный руководитель в письменной или устной форме;</w:t>
      </w:r>
    </w:p>
    <w:p w:rsidR="00D84DFB" w:rsidRPr="0004325A" w:rsidRDefault="00D84DFB" w:rsidP="00D84DFB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 xml:space="preserve">подать заявление о несогласии с выставленной оценкой не позднее, чем через три дня после выставления оценки обучающемуся и ознакомления с ней  (в случае конфликта между родителями и учителем по поводу объективности выставленной оценки приказом директора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создается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независимая комиссия специалистов-предметников для проверки знаний обучающегося  и вынесении решения по разрешению конфликта);</w:t>
      </w:r>
      <w:proofErr w:type="gramEnd"/>
    </w:p>
    <w:p w:rsidR="00D84DFB" w:rsidRPr="0004325A" w:rsidRDefault="00D84DFB" w:rsidP="00D84DFB">
      <w:pPr>
        <w:pStyle w:val="aa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принимать решения о необходимости охраны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учреждения, в том числе оплачиваемой.</w:t>
      </w:r>
    </w:p>
    <w:p w:rsidR="00D84DFB" w:rsidRPr="0004325A" w:rsidRDefault="00D84DFB" w:rsidP="00D84DFB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посещать проводимые школой родительские собрания.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       6.16. Родители (законные представители) </w:t>
      </w:r>
      <w:r w:rsidRPr="0004325A">
        <w:rPr>
          <w:rFonts w:ascii="Times New Roman" w:hAnsi="Times New Roman"/>
          <w:b/>
          <w:sz w:val="24"/>
          <w:szCs w:val="24"/>
        </w:rPr>
        <w:t>обязаны:</w:t>
      </w:r>
    </w:p>
    <w:p w:rsidR="00D84DFB" w:rsidRPr="0004325A" w:rsidRDefault="00D84DFB" w:rsidP="00D84DFB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нести ответственность за воспитание своих детей и получение ими общего образования;</w:t>
      </w:r>
    </w:p>
    <w:p w:rsidR="00D84DFB" w:rsidRPr="0004325A" w:rsidRDefault="00D84DFB" w:rsidP="00D84DFB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нести ответственность за выполнение Устава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учреждения; </w:t>
      </w:r>
    </w:p>
    <w:p w:rsidR="00D84DFB" w:rsidRPr="0004325A" w:rsidRDefault="00D84DFB" w:rsidP="00D84DFB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нести ответственность за бережное отношение </w:t>
      </w:r>
      <w:proofErr w:type="gramStart"/>
      <w:r w:rsidRPr="0004325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04325A">
        <w:rPr>
          <w:rFonts w:ascii="Times New Roman" w:hAnsi="Times New Roman"/>
          <w:sz w:val="24"/>
          <w:szCs w:val="24"/>
        </w:rPr>
        <w:t xml:space="preserve"> к муниципальной собственности;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      6.17. Другие права и обязанности родителей (законных представителей) обучающихся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 могут закрепляться в </w:t>
      </w:r>
      <w:proofErr w:type="spellStart"/>
      <w:r w:rsidRPr="0004325A">
        <w:rPr>
          <w:rFonts w:ascii="Times New Roman" w:hAnsi="Times New Roman"/>
          <w:sz w:val="24"/>
          <w:szCs w:val="24"/>
        </w:rPr>
        <w:t>заключенном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между ними и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Казенным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учреждением договоре, который не может противоречить закону, Типовому положению об общеобразовательном учреждении и настоящему Уставу.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      6.18. Привлечение обучающихся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 без согласия обучающихся и их родителей (законных представителей) к труду, не предусмотренному образовательной программой, запрещается. 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      6.19. К педагогической работе в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Казенном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учреждении допускаются лица, имеющие ценз, который определяется в порядке, установленном типовым положением об общеобразовательном учреждении, </w:t>
      </w:r>
      <w:proofErr w:type="spellStart"/>
      <w:r w:rsidRPr="0004325A">
        <w:rPr>
          <w:rFonts w:ascii="Times New Roman" w:hAnsi="Times New Roman"/>
          <w:sz w:val="24"/>
          <w:szCs w:val="24"/>
        </w:rPr>
        <w:t>утвержденном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Постановлением правительством Российской Федерации.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lastRenderedPageBreak/>
        <w:t xml:space="preserve">       Комплектование штата работников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 осуществляется на основе трудовых договоров (контрактов), </w:t>
      </w:r>
      <w:proofErr w:type="spellStart"/>
      <w:r w:rsidRPr="0004325A">
        <w:rPr>
          <w:rFonts w:ascii="Times New Roman" w:hAnsi="Times New Roman"/>
          <w:sz w:val="24"/>
          <w:szCs w:val="24"/>
        </w:rPr>
        <w:t>заключенных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04325A">
        <w:rPr>
          <w:rFonts w:ascii="Times New Roman" w:hAnsi="Times New Roman"/>
          <w:sz w:val="24"/>
          <w:szCs w:val="24"/>
        </w:rPr>
        <w:t>неопределенный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срок. В случаях, предусмотренных законодательством, могут заключаться срочные договоры (контракты).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6.20. К педагогической деятельности не допускаются лица:</w:t>
      </w:r>
    </w:p>
    <w:p w:rsidR="00D84DFB" w:rsidRPr="0004325A" w:rsidRDefault="00D84DFB" w:rsidP="00D84DFB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лишённые права заниматься педагогической деятельностью в соответствии с вступившим в законную силу приговором суда;</w:t>
      </w:r>
    </w:p>
    <w:p w:rsidR="00D84DFB" w:rsidRPr="0004325A" w:rsidRDefault="00D84DFB" w:rsidP="00D84DFB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преступление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</w:t>
      </w:r>
      <w:proofErr w:type="gramEnd"/>
      <w:r w:rsidRPr="0004325A">
        <w:rPr>
          <w:rFonts w:ascii="Times New Roman" w:hAnsi="Times New Roman"/>
          <w:color w:val="000000"/>
          <w:sz w:val="24"/>
          <w:szCs w:val="24"/>
        </w:rPr>
        <w:t xml:space="preserve"> и безопасности государства, а также против общественной безопасности;</w:t>
      </w:r>
    </w:p>
    <w:p w:rsidR="00D84DFB" w:rsidRPr="0004325A" w:rsidRDefault="00D84DFB" w:rsidP="00D84DFB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имеющие неснятую или непогашенную судимость за умышленно тяжкие и особо тяжкие преступления;</w:t>
      </w:r>
      <w:proofErr w:type="gramEnd"/>
    </w:p>
    <w:p w:rsidR="00D84DFB" w:rsidRPr="0004325A" w:rsidRDefault="00D84DFB" w:rsidP="00D84DFB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признанные</w:t>
      </w:r>
      <w:proofErr w:type="gramEnd"/>
      <w:r w:rsidRPr="0004325A">
        <w:rPr>
          <w:rFonts w:ascii="Times New Roman" w:hAnsi="Times New Roman"/>
          <w:color w:val="000000"/>
          <w:sz w:val="24"/>
          <w:szCs w:val="24"/>
        </w:rPr>
        <w:t xml:space="preserve"> недееспособными в установленном федеральным законом порядке;</w:t>
      </w:r>
    </w:p>
    <w:p w:rsidR="00D84DFB" w:rsidRPr="0004325A" w:rsidRDefault="00D84DFB" w:rsidP="00D84DFB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 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    6.21. Для заключения трудового договора (</w:t>
      </w:r>
      <w:proofErr w:type="spellStart"/>
      <w:r w:rsidRPr="0004325A">
        <w:rPr>
          <w:rFonts w:ascii="Times New Roman" w:hAnsi="Times New Roman"/>
          <w:sz w:val="24"/>
          <w:szCs w:val="24"/>
        </w:rPr>
        <w:t>приема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на работу) необходимы следующие документы:</w:t>
      </w:r>
    </w:p>
    <w:p w:rsidR="00D84DFB" w:rsidRPr="0004325A" w:rsidRDefault="00D84DFB" w:rsidP="00D84DFB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паспорт или иной документ, удостоверяющий личность;</w:t>
      </w:r>
    </w:p>
    <w:p w:rsidR="00D84DFB" w:rsidRPr="0004325A" w:rsidRDefault="00D84DFB" w:rsidP="00D84DFB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трудовая книжка,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D84DFB" w:rsidRPr="0004325A" w:rsidRDefault="00D84DFB" w:rsidP="00D84DFB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страховое свидетельство государственного пенсионного страхования;</w:t>
      </w:r>
    </w:p>
    <w:p w:rsidR="00D84DFB" w:rsidRPr="0004325A" w:rsidRDefault="00D84DFB" w:rsidP="00D84DFB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документы воинского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учета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– для военнообязанных и лиц, подлежащих призыву на военную службу;</w:t>
      </w:r>
    </w:p>
    <w:p w:rsidR="00D84DFB" w:rsidRPr="0004325A" w:rsidRDefault="00D84DFB" w:rsidP="00D84DFB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документ об образовании (диплом);</w:t>
      </w:r>
    </w:p>
    <w:p w:rsidR="00D84DFB" w:rsidRPr="0004325A" w:rsidRDefault="00D84DFB" w:rsidP="00D84DFB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справку, подтверждающую  отсутствие  судимости;</w:t>
      </w:r>
    </w:p>
    <w:p w:rsidR="00D84DFB" w:rsidRPr="0004325A" w:rsidRDefault="00D84DFB" w:rsidP="00D84DFB">
      <w:pPr>
        <w:pStyle w:val="aa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медицинские документы в соответствии с действующим</w:t>
      </w:r>
      <w:r w:rsidRPr="0004325A">
        <w:rPr>
          <w:rFonts w:ascii="Times New Roman" w:hAnsi="Times New Roman"/>
          <w:sz w:val="24"/>
          <w:szCs w:val="24"/>
        </w:rPr>
        <w:t xml:space="preserve"> законодательством.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       6.22.При </w:t>
      </w:r>
      <w:proofErr w:type="spellStart"/>
      <w:r w:rsidRPr="0004325A">
        <w:rPr>
          <w:rFonts w:ascii="Times New Roman" w:hAnsi="Times New Roman"/>
          <w:sz w:val="24"/>
          <w:szCs w:val="24"/>
        </w:rPr>
        <w:t>приеме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на работу администрация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 знакомит принимаемого на работу учителя под расписку со следующими документами:</w:t>
      </w:r>
    </w:p>
    <w:p w:rsidR="00D84DFB" w:rsidRPr="0004325A" w:rsidRDefault="00D84DFB" w:rsidP="00D84DFB">
      <w:pPr>
        <w:pStyle w:val="aa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Уставом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учреждения;</w:t>
      </w:r>
    </w:p>
    <w:p w:rsidR="00D84DFB" w:rsidRPr="0004325A" w:rsidRDefault="00D84DFB" w:rsidP="00D84DFB">
      <w:pPr>
        <w:pStyle w:val="aa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Коллективным договором;</w:t>
      </w:r>
    </w:p>
    <w:p w:rsidR="00D84DFB" w:rsidRPr="0004325A" w:rsidRDefault="00D84DFB" w:rsidP="00D84DFB">
      <w:pPr>
        <w:pStyle w:val="aa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Должностной инструкцией;</w:t>
      </w:r>
    </w:p>
    <w:p w:rsidR="00D84DFB" w:rsidRPr="0004325A" w:rsidRDefault="00D84DFB" w:rsidP="00D84DFB">
      <w:pPr>
        <w:pStyle w:val="aa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Приказом об охране труда и соблюдении правил техники безопасности;</w:t>
      </w:r>
    </w:p>
    <w:p w:rsidR="00D84DFB" w:rsidRPr="0004325A" w:rsidRDefault="00D84DFB" w:rsidP="00D84DFB">
      <w:pPr>
        <w:pStyle w:val="aa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Другими документами, локальными актами, характерными для Учреждения.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       6.23.Педагогические работники </w:t>
      </w:r>
      <w:r w:rsidRPr="0004325A">
        <w:rPr>
          <w:rFonts w:ascii="Times New Roman" w:hAnsi="Times New Roman"/>
          <w:b/>
          <w:sz w:val="24"/>
          <w:szCs w:val="24"/>
        </w:rPr>
        <w:t>обязаны:</w:t>
      </w:r>
    </w:p>
    <w:p w:rsidR="00D84DFB" w:rsidRPr="0004325A" w:rsidRDefault="00D84DFB" w:rsidP="00D84DFB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иметь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специальности, </w:t>
      </w:r>
      <w:proofErr w:type="spellStart"/>
      <w:r w:rsidRPr="0004325A">
        <w:rPr>
          <w:rFonts w:ascii="Times New Roman" w:hAnsi="Times New Roman"/>
          <w:sz w:val="24"/>
          <w:szCs w:val="24"/>
        </w:rPr>
        <w:t>подтвержденную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документами об образовании;</w:t>
      </w:r>
    </w:p>
    <w:p w:rsidR="00D84DFB" w:rsidRPr="0004325A" w:rsidRDefault="00D84DFB" w:rsidP="00D84DFB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выполнять Устав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учреждения, Коллективный договор Учреждения; </w:t>
      </w:r>
    </w:p>
    <w:p w:rsidR="00D84DFB" w:rsidRPr="0004325A" w:rsidRDefault="00D84DFB" w:rsidP="00D84DFB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поддерживать дисциплину в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учреждении </w:t>
      </w:r>
      <w:r w:rsidRPr="0004325A">
        <w:rPr>
          <w:rFonts w:ascii="Times New Roman" w:hAnsi="Times New Roman"/>
          <w:sz w:val="24"/>
          <w:szCs w:val="24"/>
        </w:rPr>
        <w:t xml:space="preserve">на основе уважения человеческого достоинства </w:t>
      </w:r>
      <w:proofErr w:type="gramStart"/>
      <w:r w:rsidRPr="0004325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4325A">
        <w:rPr>
          <w:rFonts w:ascii="Times New Roman" w:hAnsi="Times New Roman"/>
          <w:sz w:val="24"/>
          <w:szCs w:val="24"/>
        </w:rPr>
        <w:t xml:space="preserve">. Применение методов физического и психического насилия по отношению к </w:t>
      </w:r>
      <w:proofErr w:type="gramStart"/>
      <w:r w:rsidRPr="0004325A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04325A">
        <w:rPr>
          <w:rFonts w:ascii="Times New Roman" w:hAnsi="Times New Roman"/>
          <w:sz w:val="24"/>
          <w:szCs w:val="24"/>
        </w:rPr>
        <w:t xml:space="preserve">  не допускается;</w:t>
      </w:r>
    </w:p>
    <w:p w:rsidR="00D84DFB" w:rsidRPr="0004325A" w:rsidRDefault="00D84DFB" w:rsidP="00D84DFB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принимать участие в разборе конфликтов по письменному заявлению родителей или других лиц;</w:t>
      </w:r>
    </w:p>
    <w:p w:rsidR="00D84DFB" w:rsidRPr="0004325A" w:rsidRDefault="00D84DFB" w:rsidP="00D84DFB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аккуратно вести школьную документацию, своевременно сдавать </w:t>
      </w:r>
      <w:proofErr w:type="spellStart"/>
      <w:r w:rsidRPr="0004325A">
        <w:rPr>
          <w:rFonts w:ascii="Times New Roman" w:hAnsi="Times New Roman"/>
          <w:sz w:val="24"/>
          <w:szCs w:val="24"/>
        </w:rPr>
        <w:t>отчеты</w:t>
      </w:r>
      <w:proofErr w:type="spellEnd"/>
      <w:r w:rsidRPr="0004325A">
        <w:rPr>
          <w:rFonts w:ascii="Times New Roman" w:hAnsi="Times New Roman"/>
          <w:sz w:val="24"/>
          <w:szCs w:val="24"/>
        </w:rPr>
        <w:t>, аналитический материал;</w:t>
      </w:r>
    </w:p>
    <w:p w:rsidR="00D84DFB" w:rsidRPr="0004325A" w:rsidRDefault="00D84DFB" w:rsidP="00D84DFB">
      <w:pPr>
        <w:pStyle w:val="aa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проходить периодически по приказу директора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  бесплатные медицинские обследования</w:t>
      </w:r>
    </w:p>
    <w:p w:rsidR="00D84DFB" w:rsidRPr="0004325A" w:rsidRDefault="00D84DFB" w:rsidP="00D84DFB">
      <w:pPr>
        <w:pStyle w:val="23"/>
        <w:rPr>
          <w:sz w:val="24"/>
          <w:szCs w:val="24"/>
        </w:rPr>
      </w:pPr>
      <w:r w:rsidRPr="0004325A">
        <w:rPr>
          <w:sz w:val="24"/>
          <w:szCs w:val="24"/>
        </w:rPr>
        <w:t xml:space="preserve">        6.24. Служебное расследование нарушений педагогическим работником </w:t>
      </w:r>
      <w:proofErr w:type="spellStart"/>
      <w:r w:rsidRPr="0004325A">
        <w:rPr>
          <w:sz w:val="24"/>
          <w:szCs w:val="24"/>
        </w:rPr>
        <w:t>Казенного</w:t>
      </w:r>
      <w:proofErr w:type="spellEnd"/>
      <w:r w:rsidRPr="0004325A">
        <w:rPr>
          <w:sz w:val="24"/>
          <w:szCs w:val="24"/>
        </w:rPr>
        <w:t xml:space="preserve">  учреждения норм профессионального поведения может быть проведено только по поступившей на </w:t>
      </w:r>
      <w:r w:rsidRPr="0004325A">
        <w:rPr>
          <w:sz w:val="24"/>
          <w:szCs w:val="24"/>
        </w:rPr>
        <w:lastRenderedPageBreak/>
        <w:t>него жалобе, поданной в письменной форме. Копия жалобы должна быть передана данному педагогическому работнику.</w:t>
      </w:r>
    </w:p>
    <w:p w:rsidR="00D84DFB" w:rsidRPr="0004325A" w:rsidRDefault="00D84DFB" w:rsidP="00D84DFB">
      <w:pPr>
        <w:pStyle w:val="23"/>
        <w:rPr>
          <w:sz w:val="24"/>
          <w:szCs w:val="24"/>
        </w:rPr>
      </w:pPr>
      <w:r w:rsidRPr="0004325A">
        <w:rPr>
          <w:sz w:val="24"/>
          <w:szCs w:val="24"/>
        </w:rPr>
        <w:t xml:space="preserve">        Ход служебного расследования и принятия по его результатам решения могут быть преданы гласности только с согласия заинтересованного педагогического работника  </w:t>
      </w:r>
      <w:proofErr w:type="spellStart"/>
      <w:r w:rsidRPr="0004325A">
        <w:rPr>
          <w:sz w:val="24"/>
          <w:szCs w:val="24"/>
        </w:rPr>
        <w:t>Казенного</w:t>
      </w:r>
      <w:proofErr w:type="spellEnd"/>
      <w:r w:rsidRPr="0004325A">
        <w:rPr>
          <w:sz w:val="24"/>
          <w:szCs w:val="24"/>
        </w:rPr>
        <w:t xml:space="preserve"> учреждения, за исключением случаев, предусмотренных законом.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       6.25.Педагогические работники имеют следующие </w:t>
      </w:r>
      <w:r w:rsidRPr="0004325A">
        <w:rPr>
          <w:rFonts w:ascii="Times New Roman" w:hAnsi="Times New Roman"/>
          <w:b/>
          <w:sz w:val="24"/>
          <w:szCs w:val="24"/>
        </w:rPr>
        <w:t>права:</w:t>
      </w:r>
    </w:p>
    <w:p w:rsidR="00D84DFB" w:rsidRPr="0004325A" w:rsidRDefault="00D84DFB" w:rsidP="00D84DFB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На участие в управлении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Казенном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 учреждением:</w:t>
      </w:r>
    </w:p>
    <w:p w:rsidR="00D84DFB" w:rsidRPr="0004325A" w:rsidRDefault="00D84DFB" w:rsidP="00D84DFB">
      <w:pPr>
        <w:pStyle w:val="aa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работать в Педагогическом совете;</w:t>
      </w:r>
    </w:p>
    <w:p w:rsidR="00D84DFB" w:rsidRPr="0004325A" w:rsidRDefault="00D84DFB" w:rsidP="00D84DFB">
      <w:pPr>
        <w:pStyle w:val="aa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избирать и быть избранным в Управляющий Совет;</w:t>
      </w:r>
    </w:p>
    <w:p w:rsidR="00D84DFB" w:rsidRPr="0004325A" w:rsidRDefault="00D84DFB" w:rsidP="00D84DFB">
      <w:pPr>
        <w:pStyle w:val="aa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обсуждать Коллективный договор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учреждения;</w:t>
      </w:r>
    </w:p>
    <w:p w:rsidR="00D84DFB" w:rsidRPr="0004325A" w:rsidRDefault="00D84DFB" w:rsidP="00D84DFB">
      <w:pPr>
        <w:pStyle w:val="aa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обсуждать и принимать решения на общем собрании трудового коллектива.</w:t>
      </w:r>
    </w:p>
    <w:p w:rsidR="00D84DFB" w:rsidRPr="0004325A" w:rsidRDefault="00D84DFB" w:rsidP="00D84DFB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На защиту своей профессиональной чести и достоинства.</w:t>
      </w:r>
    </w:p>
    <w:p w:rsidR="00D84DFB" w:rsidRPr="0004325A" w:rsidRDefault="00D84DFB" w:rsidP="00D84DFB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На свободу выбора и использования методик обучения и воспитания, учебных пособий и материалов, учебников, методов оценки знаний обучающихся.</w:t>
      </w:r>
    </w:p>
    <w:p w:rsidR="00D84DFB" w:rsidRPr="0004325A" w:rsidRDefault="00D84DFB" w:rsidP="00D84DFB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Право на профессиональную переподготовку не реже 1 раза в пять лет.</w:t>
      </w:r>
    </w:p>
    <w:p w:rsidR="00D84DFB" w:rsidRPr="0004325A" w:rsidRDefault="00D84DFB" w:rsidP="00D84DFB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04325A">
        <w:rPr>
          <w:rFonts w:ascii="Times New Roman" w:hAnsi="Times New Roman"/>
          <w:sz w:val="24"/>
          <w:szCs w:val="24"/>
        </w:rPr>
        <w:t>сокращенную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рабочую неделю (не более 36 часов).</w:t>
      </w:r>
    </w:p>
    <w:p w:rsidR="00D84DFB" w:rsidRPr="0004325A" w:rsidRDefault="00D84DFB" w:rsidP="00D84DFB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На длительный, до 1 года, отпуск, не реже чем через каждые 10 лет непрерывной преподавательской работы.</w:t>
      </w:r>
    </w:p>
    <w:p w:rsidR="00D84DFB" w:rsidRPr="0004325A" w:rsidRDefault="00D84DFB" w:rsidP="00D84DFB">
      <w:pPr>
        <w:pStyle w:val="aa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На досрочный выход на пенсию по старости, независимо от возраста, при наличии 25-летнего педагогического стажа работы.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      6.26. Объем учебной нагрузки (педагогической работы) педагогических работников устанавливается исходя из количества часов по учебному плану и образовательным программам, обеспеченности кадрами, других условий работы в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Казенном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4325A">
        <w:rPr>
          <w:rFonts w:ascii="Times New Roman" w:hAnsi="Times New Roman"/>
          <w:sz w:val="24"/>
          <w:szCs w:val="24"/>
        </w:rPr>
        <w:t>учреждении</w:t>
      </w:r>
      <w:proofErr w:type="gramStart"/>
      <w:r w:rsidRPr="0004325A">
        <w:rPr>
          <w:rFonts w:ascii="Times New Roman" w:hAnsi="Times New Roman"/>
          <w:sz w:val="24"/>
          <w:szCs w:val="24"/>
        </w:rPr>
        <w:t>.У</w:t>
      </w:r>
      <w:proofErr w:type="gramEnd"/>
      <w:r w:rsidRPr="0004325A">
        <w:rPr>
          <w:rFonts w:ascii="Times New Roman" w:hAnsi="Times New Roman"/>
          <w:sz w:val="24"/>
          <w:szCs w:val="24"/>
        </w:rPr>
        <w:t>чебная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нагрузка (педагогическая работа), объем которой больше или меньше нормы часов за ставку заработной платы, устанавливается только с письменного согласия работника. Установленный в начале учебного года объем учебной нагрузки (педагогической работы) не может быть уменьшен в течение учебного года по инициативе администрации, за исключением случаев уменьшения количества часов по учебным планам и программам, сокращения количества классов (групп </w:t>
      </w:r>
      <w:proofErr w:type="spellStart"/>
      <w:r w:rsidRPr="0004325A">
        <w:rPr>
          <w:rFonts w:ascii="Times New Roman" w:hAnsi="Times New Roman"/>
          <w:sz w:val="24"/>
          <w:szCs w:val="24"/>
        </w:rPr>
        <w:t>продленного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дня).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      Установленный в текущем учебном году объем учебной нагрузки (педагогической работы) не может быть уменьшен по инициативе администрации в следующем учебном году, за исключением случаев уменьшения количества часов по учебным планам и программам, сокращения количества классов (групп </w:t>
      </w:r>
      <w:proofErr w:type="spellStart"/>
      <w:r w:rsidRPr="0004325A">
        <w:rPr>
          <w:rFonts w:ascii="Times New Roman" w:hAnsi="Times New Roman"/>
          <w:sz w:val="24"/>
          <w:szCs w:val="24"/>
        </w:rPr>
        <w:t>продленного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дня).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       При установлении учебной нагрузки на новый учебный год учителям и другим педагогическим работникам, для которых да</w:t>
      </w:r>
      <w:r w:rsidR="006C3741">
        <w:rPr>
          <w:rFonts w:ascii="Times New Roman" w:hAnsi="Times New Roman"/>
          <w:sz w:val="24"/>
          <w:szCs w:val="24"/>
        </w:rPr>
        <w:t xml:space="preserve">нное </w:t>
      </w:r>
      <w:r w:rsidR="00B03DFE">
        <w:rPr>
          <w:rFonts w:ascii="Times New Roman" w:hAnsi="Times New Roman"/>
          <w:sz w:val="24"/>
          <w:szCs w:val="24"/>
        </w:rPr>
        <w:t>общеобразовательное</w:t>
      </w:r>
      <w:r w:rsidRPr="0004325A">
        <w:rPr>
          <w:rFonts w:ascii="Times New Roman" w:hAnsi="Times New Roman"/>
          <w:sz w:val="24"/>
          <w:szCs w:val="24"/>
        </w:rPr>
        <w:t xml:space="preserve"> учреждение является местом основной работы, сохраняется </w:t>
      </w:r>
      <w:proofErr w:type="spellStart"/>
      <w:r w:rsidRPr="0004325A">
        <w:rPr>
          <w:rFonts w:ascii="Times New Roman" w:hAnsi="Times New Roman"/>
          <w:sz w:val="24"/>
          <w:szCs w:val="24"/>
        </w:rPr>
        <w:t>ее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объем и преемственность преподавания предметов в классах.</w:t>
      </w:r>
    </w:p>
    <w:p w:rsidR="00D84DFB" w:rsidRDefault="00D84DFB" w:rsidP="00D84DF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     На педагогического работника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 учреждения с его согласия приказом директора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 могут возлагаться функции классного руководителя по организации и координации воспитательной работы с </w:t>
      </w:r>
      <w:proofErr w:type="gramStart"/>
      <w:r w:rsidRPr="0004325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04325A">
        <w:rPr>
          <w:rFonts w:ascii="Times New Roman" w:hAnsi="Times New Roman"/>
          <w:sz w:val="24"/>
          <w:szCs w:val="24"/>
        </w:rPr>
        <w:t xml:space="preserve"> в классе.</w:t>
      </w:r>
    </w:p>
    <w:p w:rsidR="00DF6A03" w:rsidRPr="00DF6A03" w:rsidRDefault="00DF6A03" w:rsidP="00DF6A03">
      <w:pPr>
        <w:autoSpaceDE w:val="0"/>
        <w:autoSpaceDN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6.27. </w:t>
      </w:r>
      <w:r w:rsidRPr="00DF6A03">
        <w:rPr>
          <w:rFonts w:ascii="Times New Roman" w:hAnsi="Times New Roman"/>
          <w:sz w:val="24"/>
          <w:szCs w:val="24"/>
        </w:rPr>
        <w:t>В образовательной организации наряду с должностями педагогических работников, предусматриваются должности инженерно-технических, административно-хозяйственных, производственных, учебно-вспомогательных, и иных работников, осуществляющих вспомогательные функции. Право на занятие указанных должностей,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DF6A03" w:rsidRPr="0004325A" w:rsidRDefault="00DF6A03" w:rsidP="00DF6A03">
      <w:pPr>
        <w:autoSpaceDE w:val="0"/>
        <w:autoSpaceDN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F6A03">
        <w:rPr>
          <w:rFonts w:ascii="Times New Roman" w:hAnsi="Times New Roman"/>
          <w:sz w:val="24"/>
          <w:szCs w:val="24"/>
        </w:rPr>
        <w:t xml:space="preserve">.28. </w:t>
      </w:r>
      <w:proofErr w:type="gramStart"/>
      <w:r w:rsidRPr="00DF6A03">
        <w:rPr>
          <w:rFonts w:ascii="Times New Roman" w:hAnsi="Times New Roman"/>
          <w:sz w:val="24"/>
          <w:szCs w:val="24"/>
        </w:rPr>
        <w:t xml:space="preserve">К трудовой деятельности в общеобразовательном учреждении не допускаются лица, имеющие или имевшие судимость, а равно 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преступления, указанные в абзацах третьем и </w:t>
      </w:r>
      <w:proofErr w:type="spellStart"/>
      <w:r w:rsidRPr="00DF6A03">
        <w:rPr>
          <w:rFonts w:ascii="Times New Roman" w:hAnsi="Times New Roman"/>
          <w:sz w:val="24"/>
          <w:szCs w:val="24"/>
        </w:rPr>
        <w:t>четвертом</w:t>
      </w:r>
      <w:proofErr w:type="spellEnd"/>
      <w:r w:rsidRPr="00DF6A03">
        <w:rPr>
          <w:rFonts w:ascii="Times New Roman" w:hAnsi="Times New Roman"/>
          <w:sz w:val="24"/>
          <w:szCs w:val="24"/>
        </w:rPr>
        <w:t xml:space="preserve"> части второй статьи 331 настоящего Кодекса, за исключением случаев, предусмотренных частью третьей статьи 351.1 Трудового кодекса Российской Федерации.</w:t>
      </w:r>
      <w:proofErr w:type="gramEnd"/>
    </w:p>
    <w:p w:rsidR="00460E06" w:rsidRPr="00460E06" w:rsidRDefault="00DF6A03" w:rsidP="00460E0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   6.29</w:t>
      </w:r>
      <w:r w:rsidR="00D84DFB" w:rsidRPr="0004325A">
        <w:rPr>
          <w:rFonts w:ascii="Times New Roman" w:hAnsi="Times New Roman"/>
          <w:sz w:val="24"/>
          <w:szCs w:val="24"/>
        </w:rPr>
        <w:t xml:space="preserve">. </w:t>
      </w:r>
      <w:r w:rsidR="00460E06" w:rsidRPr="00460E06">
        <w:rPr>
          <w:rFonts w:ascii="Times New Roman" w:hAnsi="Times New Roman"/>
          <w:sz w:val="24"/>
          <w:szCs w:val="24"/>
        </w:rPr>
        <w:t>Тр</w:t>
      </w:r>
      <w:r w:rsidR="00460E06">
        <w:rPr>
          <w:rFonts w:ascii="Times New Roman" w:hAnsi="Times New Roman"/>
          <w:sz w:val="24"/>
          <w:szCs w:val="24"/>
        </w:rPr>
        <w:t xml:space="preserve">удовые отношения с работниками </w:t>
      </w:r>
      <w:proofErr w:type="spellStart"/>
      <w:r w:rsidR="00460E06">
        <w:rPr>
          <w:rFonts w:ascii="Times New Roman" w:hAnsi="Times New Roman"/>
          <w:sz w:val="24"/>
          <w:szCs w:val="24"/>
        </w:rPr>
        <w:t>Казенного</w:t>
      </w:r>
      <w:proofErr w:type="spellEnd"/>
      <w:r w:rsidR="00460E06">
        <w:rPr>
          <w:rFonts w:ascii="Times New Roman" w:hAnsi="Times New Roman"/>
          <w:sz w:val="24"/>
          <w:szCs w:val="24"/>
        </w:rPr>
        <w:t xml:space="preserve"> у</w:t>
      </w:r>
      <w:r w:rsidR="00460E06" w:rsidRPr="00460E06">
        <w:rPr>
          <w:rFonts w:ascii="Times New Roman" w:hAnsi="Times New Roman"/>
          <w:sz w:val="24"/>
          <w:szCs w:val="24"/>
        </w:rPr>
        <w:t>чреждения, помимо оснований прекращения трудового договора по инициативе работодателя, предусмотренных статьями Трудового Кодекса Российской Федерации, могут быть прерваны:</w:t>
      </w:r>
    </w:p>
    <w:p w:rsidR="00460E06" w:rsidRDefault="00460E06" w:rsidP="00460E0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0E06">
        <w:rPr>
          <w:rFonts w:ascii="Times New Roman" w:hAnsi="Times New Roman"/>
          <w:sz w:val="24"/>
          <w:szCs w:val="24"/>
        </w:rPr>
        <w:t xml:space="preserve">1) по «Дополнительному основанию прекращения трудового договора с педагогическим работником» по ст. 336 Трудового кодекса РФ:                     </w:t>
      </w:r>
    </w:p>
    <w:p w:rsidR="00460E06" w:rsidRPr="00460E06" w:rsidRDefault="00C953A0" w:rsidP="00460E0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460E06" w:rsidRPr="00460E06">
        <w:rPr>
          <w:rFonts w:ascii="Times New Roman" w:hAnsi="Times New Roman"/>
          <w:sz w:val="24"/>
          <w:szCs w:val="24"/>
        </w:rPr>
        <w:t>) повторное в течение одного года грубое нарушение устава организации, осуществляющей образовательную деятельность;</w:t>
      </w:r>
    </w:p>
    <w:p w:rsidR="00460E06" w:rsidRPr="00460E06" w:rsidRDefault="00C953A0" w:rsidP="00460E0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460E06" w:rsidRPr="00460E06">
        <w:rPr>
          <w:rFonts w:ascii="Times New Roman" w:hAnsi="Times New Roman"/>
          <w:sz w:val="24"/>
          <w:szCs w:val="24"/>
        </w:rPr>
        <w:t>) применение, в том числе однократное, методов воспитания, связанных с физическим и (или) психическим насилием над личностью обучающегося, воспитанника;</w:t>
      </w:r>
    </w:p>
    <w:p w:rsidR="00460E06" w:rsidRPr="00460E06" w:rsidRDefault="00460E06" w:rsidP="00460E0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0E06">
        <w:rPr>
          <w:rFonts w:ascii="Times New Roman" w:hAnsi="Times New Roman"/>
          <w:sz w:val="24"/>
          <w:szCs w:val="24"/>
        </w:rPr>
        <w:t xml:space="preserve">2) в соответствии с «Особенностями отстранения от работы педагогических работников» по ст. 331.1 Трудового кодекса РФ: </w:t>
      </w:r>
    </w:p>
    <w:p w:rsidR="00C953A0" w:rsidRDefault="00460E06" w:rsidP="00460E06">
      <w:pPr>
        <w:autoSpaceDE w:val="0"/>
        <w:autoSpaceDN w:val="0"/>
        <w:spacing w:after="0" w:line="240" w:lineRule="auto"/>
        <w:rPr>
          <w:sz w:val="24"/>
          <w:szCs w:val="24"/>
        </w:rPr>
      </w:pPr>
      <w:r w:rsidRPr="00460E06">
        <w:rPr>
          <w:rFonts w:ascii="Times New Roman" w:hAnsi="Times New Roman"/>
          <w:sz w:val="24"/>
          <w:szCs w:val="24"/>
        </w:rPr>
        <w:t>а) работодатель обязан отстранить от работы (не допускать к работе) педагогического работника при получении от правоохранительных органов сведений о том, что данный работник подвергается уголовному преследованию за преступления, указанные в абзацах 3 и 4 ч. 2 ст. 331Трудового кодекса. Работодатель отстраняет от работы (не допускает к работе) педагогического работника на весь период производства по уголовному делу до его прекращения либо до вступления в силу приговора суда.</w:t>
      </w:r>
      <w:r w:rsidR="00D84DFB" w:rsidRPr="0004325A">
        <w:rPr>
          <w:sz w:val="24"/>
          <w:szCs w:val="24"/>
        </w:rPr>
        <w:t xml:space="preserve">   </w:t>
      </w:r>
      <w:r w:rsidR="00DF6A03">
        <w:rPr>
          <w:sz w:val="24"/>
          <w:szCs w:val="24"/>
        </w:rPr>
        <w:t xml:space="preserve">    </w:t>
      </w:r>
    </w:p>
    <w:p w:rsidR="00D84DFB" w:rsidRPr="00C953A0" w:rsidRDefault="00DF6A03" w:rsidP="00460E06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953A0">
        <w:rPr>
          <w:rFonts w:ascii="Times New Roman" w:hAnsi="Times New Roman"/>
          <w:sz w:val="24"/>
          <w:szCs w:val="24"/>
        </w:rPr>
        <w:t>6.30</w:t>
      </w:r>
      <w:r w:rsidR="00D84DFB" w:rsidRPr="00C953A0">
        <w:rPr>
          <w:rFonts w:ascii="Times New Roman" w:hAnsi="Times New Roman"/>
          <w:sz w:val="24"/>
          <w:szCs w:val="24"/>
        </w:rPr>
        <w:t xml:space="preserve">. Заработная плата работнику </w:t>
      </w:r>
      <w:proofErr w:type="spellStart"/>
      <w:r w:rsidR="00D84DFB" w:rsidRPr="00C953A0">
        <w:rPr>
          <w:rFonts w:ascii="Times New Roman" w:hAnsi="Times New Roman"/>
          <w:sz w:val="24"/>
          <w:szCs w:val="24"/>
        </w:rPr>
        <w:t>Казенного</w:t>
      </w:r>
      <w:proofErr w:type="spellEnd"/>
      <w:r w:rsidR="00D84DFB" w:rsidRPr="00C953A0">
        <w:rPr>
          <w:rFonts w:ascii="Times New Roman" w:hAnsi="Times New Roman"/>
          <w:sz w:val="24"/>
          <w:szCs w:val="24"/>
        </w:rPr>
        <w:t xml:space="preserve"> учреждения выплачивается за выполнение им функциональных обязанностей и работ, предусмотренных трудовым договором, контрактом.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4325A">
        <w:rPr>
          <w:rFonts w:ascii="Times New Roman" w:hAnsi="Times New Roman"/>
          <w:bCs/>
          <w:color w:val="000000"/>
          <w:sz w:val="24"/>
          <w:szCs w:val="24"/>
        </w:rPr>
        <w:t xml:space="preserve">За выполнение дополнительных работ, связанных с образовательным процессом и не входящих в круг основных обязанностей работника, устанавливается доплата. Размер указанной доплаты и порядок </w:t>
      </w:r>
      <w:proofErr w:type="spellStart"/>
      <w:r w:rsidRPr="0004325A">
        <w:rPr>
          <w:rFonts w:ascii="Times New Roman" w:hAnsi="Times New Roman"/>
          <w:bCs/>
          <w:color w:val="000000"/>
          <w:sz w:val="24"/>
          <w:szCs w:val="24"/>
        </w:rPr>
        <w:t>ее</w:t>
      </w:r>
      <w:proofErr w:type="spellEnd"/>
      <w:r w:rsidRPr="0004325A">
        <w:rPr>
          <w:rFonts w:ascii="Times New Roman" w:hAnsi="Times New Roman"/>
          <w:bCs/>
          <w:color w:val="000000"/>
          <w:sz w:val="24"/>
          <w:szCs w:val="24"/>
        </w:rPr>
        <w:t xml:space="preserve"> установления определяется общеобразовательным учреждением в </w:t>
      </w:r>
      <w:proofErr w:type="gramStart"/>
      <w:r w:rsidRPr="0004325A">
        <w:rPr>
          <w:rFonts w:ascii="Times New Roman" w:hAnsi="Times New Roman"/>
          <w:bCs/>
          <w:color w:val="000000"/>
          <w:sz w:val="24"/>
          <w:szCs w:val="24"/>
        </w:rPr>
        <w:t>пределах</w:t>
      </w:r>
      <w:proofErr w:type="gramEnd"/>
      <w:r w:rsidRPr="0004325A">
        <w:rPr>
          <w:rFonts w:ascii="Times New Roman" w:hAnsi="Times New Roman"/>
          <w:bCs/>
          <w:color w:val="000000"/>
          <w:sz w:val="24"/>
          <w:szCs w:val="24"/>
        </w:rPr>
        <w:t xml:space="preserve"> выделенных на эти цели средств самостоятельно и закрепляется локальным нормативным актом общеобразовательного учреждения, принятым с </w:t>
      </w:r>
      <w:proofErr w:type="spellStart"/>
      <w:r w:rsidRPr="0004325A">
        <w:rPr>
          <w:rFonts w:ascii="Times New Roman" w:hAnsi="Times New Roman"/>
          <w:bCs/>
          <w:color w:val="000000"/>
          <w:sz w:val="24"/>
          <w:szCs w:val="24"/>
        </w:rPr>
        <w:t>учетом</w:t>
      </w:r>
      <w:proofErr w:type="spellEnd"/>
      <w:r w:rsidRPr="0004325A">
        <w:rPr>
          <w:rFonts w:ascii="Times New Roman" w:hAnsi="Times New Roman"/>
          <w:bCs/>
          <w:color w:val="000000"/>
          <w:sz w:val="24"/>
          <w:szCs w:val="24"/>
        </w:rPr>
        <w:t xml:space="preserve"> мнения представительного органа работников.</w:t>
      </w:r>
      <w:r w:rsidR="006C374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4325A">
        <w:rPr>
          <w:rFonts w:ascii="Times New Roman" w:hAnsi="Times New Roman"/>
          <w:bCs/>
          <w:color w:val="000000"/>
          <w:sz w:val="24"/>
          <w:szCs w:val="24"/>
        </w:rPr>
        <w:t xml:space="preserve">Работникам </w:t>
      </w:r>
      <w:proofErr w:type="spellStart"/>
      <w:r w:rsidRPr="0004325A">
        <w:rPr>
          <w:rFonts w:ascii="Times New Roman" w:hAnsi="Times New Roman"/>
          <w:bCs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bCs/>
          <w:color w:val="000000"/>
          <w:sz w:val="24"/>
          <w:szCs w:val="24"/>
        </w:rPr>
        <w:t xml:space="preserve"> учреждения, с </w:t>
      </w:r>
      <w:proofErr w:type="spellStart"/>
      <w:r w:rsidRPr="0004325A">
        <w:rPr>
          <w:rFonts w:ascii="Times New Roman" w:hAnsi="Times New Roman"/>
          <w:bCs/>
          <w:color w:val="000000"/>
          <w:sz w:val="24"/>
          <w:szCs w:val="24"/>
        </w:rPr>
        <w:t>учетом</w:t>
      </w:r>
      <w:proofErr w:type="spellEnd"/>
      <w:r w:rsidRPr="0004325A">
        <w:rPr>
          <w:rFonts w:ascii="Times New Roman" w:hAnsi="Times New Roman"/>
          <w:bCs/>
          <w:color w:val="000000"/>
          <w:sz w:val="24"/>
          <w:szCs w:val="24"/>
        </w:rPr>
        <w:t xml:space="preserve"> показателей результатов труда, могут быть установлены выплаты стимулирующего характера. </w:t>
      </w:r>
      <w:proofErr w:type="gramStart"/>
      <w:r w:rsidRPr="0004325A">
        <w:rPr>
          <w:rFonts w:ascii="Times New Roman" w:hAnsi="Times New Roman"/>
          <w:bCs/>
          <w:color w:val="000000"/>
          <w:sz w:val="24"/>
          <w:szCs w:val="24"/>
        </w:rPr>
        <w:t xml:space="preserve">Виды, размеры, условия и порядок произведения выплат стимулирующего характера, показатели и критерии оценки качества и результативности труда работников определяются общеобразовательным учреждением в пределах, выделенных на эти цели средств самостоятельно и закрепляются локальным нормативным актом общеобразовательного учреждения, принятым по согласованию с Управляющим советом общеобразовательного учреждения и с </w:t>
      </w:r>
      <w:proofErr w:type="spellStart"/>
      <w:r w:rsidRPr="0004325A">
        <w:rPr>
          <w:rFonts w:ascii="Times New Roman" w:hAnsi="Times New Roman"/>
          <w:bCs/>
          <w:color w:val="000000"/>
          <w:sz w:val="24"/>
          <w:szCs w:val="24"/>
        </w:rPr>
        <w:t>учетом</w:t>
      </w:r>
      <w:proofErr w:type="spellEnd"/>
      <w:r w:rsidRPr="0004325A">
        <w:rPr>
          <w:rFonts w:ascii="Times New Roman" w:hAnsi="Times New Roman"/>
          <w:bCs/>
          <w:color w:val="000000"/>
          <w:sz w:val="24"/>
          <w:szCs w:val="24"/>
        </w:rPr>
        <w:t xml:space="preserve"> мнения представительного органа работников.</w:t>
      </w:r>
      <w:proofErr w:type="gramEnd"/>
      <w:r w:rsidR="006C374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4325A">
        <w:rPr>
          <w:rFonts w:ascii="Times New Roman" w:hAnsi="Times New Roman"/>
          <w:bCs/>
          <w:color w:val="000000"/>
          <w:sz w:val="24"/>
          <w:szCs w:val="24"/>
        </w:rPr>
        <w:t>Работникам могут быть установлены иные доплаты и надбавки в соответствии с действующим законодательством.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84DFB" w:rsidRPr="0004325A" w:rsidRDefault="00D84DFB" w:rsidP="00D84DF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4325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7. УПРАВЛЕНИЕ  КАЗЁННЫМ  УЧРЕЖДЕНИЕМ</w:t>
      </w:r>
    </w:p>
    <w:p w:rsidR="0051190D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 7.1. Управление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Казенным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учреждением осуществляется в соответствии с законодательством Российской Федерации, Республики Дагестан, нормативными правовыми актами Местной администрации</w:t>
      </w:r>
      <w:r w:rsidR="0051190D" w:rsidRPr="0004325A">
        <w:rPr>
          <w:rFonts w:ascii="Times New Roman" w:hAnsi="Times New Roman"/>
          <w:color w:val="000000"/>
          <w:sz w:val="24"/>
          <w:szCs w:val="24"/>
        </w:rPr>
        <w:t>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 7.2.  Органами   управления  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   являются:</w:t>
      </w:r>
    </w:p>
    <w:p w:rsidR="00D84DFB" w:rsidRPr="0004325A" w:rsidRDefault="00D84DFB" w:rsidP="00D84DFB">
      <w:pPr>
        <w:pStyle w:val="aa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Общее собрание работников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учреждения.</w:t>
      </w:r>
    </w:p>
    <w:p w:rsidR="00D84DFB" w:rsidRPr="0004325A" w:rsidRDefault="00D84DFB" w:rsidP="00D84DFB">
      <w:pPr>
        <w:pStyle w:val="aa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Управляющий Совет учреждения.</w:t>
      </w:r>
    </w:p>
    <w:p w:rsidR="00D84DFB" w:rsidRPr="0004325A" w:rsidRDefault="00D84DFB" w:rsidP="00D84DFB">
      <w:pPr>
        <w:pStyle w:val="aa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Педагогический Совет учреждения.</w:t>
      </w:r>
    </w:p>
    <w:p w:rsidR="00D84DFB" w:rsidRPr="0004325A" w:rsidRDefault="00D84DFB" w:rsidP="00D84DFB">
      <w:pPr>
        <w:pStyle w:val="aa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Родительский комитет</w:t>
      </w:r>
    </w:p>
    <w:p w:rsidR="00D84DFB" w:rsidRPr="0004325A" w:rsidRDefault="0051190D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7</w:t>
      </w:r>
      <w:r w:rsidR="00D84DFB" w:rsidRPr="0004325A">
        <w:rPr>
          <w:rFonts w:ascii="Times New Roman" w:hAnsi="Times New Roman"/>
          <w:color w:val="000000"/>
          <w:sz w:val="24"/>
          <w:szCs w:val="24"/>
        </w:rPr>
        <w:t>.3. Управляющий совет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7.3.1. Управляющий совет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состоит из количества  человек от 3 до 15 человек.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7.3.2. В состав Управляющего совета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входят: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    представители </w:t>
      </w:r>
      <w:r w:rsidR="00D12F4F" w:rsidRPr="0004325A">
        <w:rPr>
          <w:rFonts w:ascii="Times New Roman" w:hAnsi="Times New Roman"/>
          <w:sz w:val="24"/>
          <w:szCs w:val="24"/>
        </w:rPr>
        <w:t>МР</w:t>
      </w:r>
      <w:r w:rsidRPr="0004325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4325A">
        <w:rPr>
          <w:rFonts w:ascii="Times New Roman" w:hAnsi="Times New Roman"/>
          <w:sz w:val="24"/>
          <w:szCs w:val="24"/>
        </w:rPr>
        <w:t>Ахтынский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район».</w:t>
      </w:r>
    </w:p>
    <w:p w:rsidR="00D84DFB" w:rsidRPr="0004325A" w:rsidRDefault="00D84DFB" w:rsidP="00D84DFB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выполняющего </w:t>
      </w:r>
      <w:r w:rsidR="00D12F4F" w:rsidRPr="0004325A">
        <w:rPr>
          <w:rFonts w:ascii="Times New Roman" w:hAnsi="Times New Roman"/>
          <w:color w:val="000000"/>
          <w:sz w:val="24"/>
          <w:szCs w:val="24"/>
        </w:rPr>
        <w:t>функции и полномочия учредителя</w:t>
      </w:r>
      <w:r w:rsidRPr="0004325A">
        <w:rPr>
          <w:rFonts w:ascii="Times New Roman" w:hAnsi="Times New Roman"/>
          <w:color w:val="000000"/>
          <w:sz w:val="24"/>
          <w:szCs w:val="24"/>
        </w:rPr>
        <w:t xml:space="preserve"> - 1 человек;</w:t>
      </w:r>
    </w:p>
    <w:p w:rsidR="00D84DFB" w:rsidRPr="0004325A" w:rsidRDefault="00D84DFB" w:rsidP="00D84DFB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представители общественности  - от 1 до 3-х человек;</w:t>
      </w:r>
    </w:p>
    <w:p w:rsidR="00D84DFB" w:rsidRPr="0004325A" w:rsidRDefault="00D84DFB" w:rsidP="00D84DFB">
      <w:pPr>
        <w:pStyle w:val="aa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представители работников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(на основании решения собрания трудового коллектива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учреждения, принятого большинством голосов от списочного состава участников собрания) – от 1 до 7 человек.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7.3.3. Срок полномочий Управляющего совета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</w:t>
      </w:r>
      <w:r w:rsidRPr="0004325A">
        <w:rPr>
          <w:rFonts w:ascii="Times New Roman" w:hAnsi="Times New Roman"/>
          <w:color w:val="000000"/>
          <w:sz w:val="24"/>
          <w:szCs w:val="24"/>
        </w:rPr>
        <w:t xml:space="preserve"> составляет не более 3-х лет. </w:t>
      </w:r>
    </w:p>
    <w:p w:rsidR="00D84DFB" w:rsidRPr="0004325A" w:rsidRDefault="00D84DFB" w:rsidP="00AF0786">
      <w:pPr>
        <w:shd w:val="clear" w:color="auto" w:fill="D9D9D9" w:themeFill="background1" w:themeFillShade="D9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7.3.4. Решение о назначении членов Управляющего совета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</w:t>
      </w:r>
      <w:r w:rsidRPr="0004325A">
        <w:rPr>
          <w:rFonts w:ascii="Times New Roman" w:hAnsi="Times New Roman"/>
          <w:color w:val="000000"/>
          <w:sz w:val="24"/>
          <w:szCs w:val="24"/>
        </w:rPr>
        <w:t xml:space="preserve"> или досрочном прекращении их полномочий в отношении представителей структурного подразделения администрации</w:t>
      </w:r>
      <w:r w:rsidR="00B337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0786" w:rsidRPr="0004325A">
        <w:rPr>
          <w:rFonts w:ascii="Times New Roman" w:hAnsi="Times New Roman"/>
          <w:sz w:val="24"/>
          <w:szCs w:val="24"/>
        </w:rPr>
        <w:t xml:space="preserve">МР </w:t>
      </w:r>
      <w:r w:rsidRPr="0004325A">
        <w:rPr>
          <w:rFonts w:ascii="Times New Roman" w:hAnsi="Times New Roman"/>
          <w:sz w:val="24"/>
          <w:szCs w:val="24"/>
        </w:rPr>
        <w:t>«</w:t>
      </w:r>
      <w:proofErr w:type="spellStart"/>
      <w:r w:rsidRPr="0004325A">
        <w:rPr>
          <w:rFonts w:ascii="Times New Roman" w:hAnsi="Times New Roman"/>
          <w:sz w:val="24"/>
          <w:szCs w:val="24"/>
        </w:rPr>
        <w:t>Ахтынский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район»,</w:t>
      </w:r>
      <w:r w:rsidRPr="0004325A">
        <w:rPr>
          <w:rFonts w:ascii="Times New Roman" w:hAnsi="Times New Roman"/>
          <w:color w:val="000000"/>
          <w:sz w:val="24"/>
          <w:szCs w:val="24"/>
        </w:rPr>
        <w:t xml:space="preserve">  выполняющего функции и полномочия Учредителя принимается учредителем.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Решение о назначении представителя работников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членом Управляющего совета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</w:t>
      </w:r>
      <w:r w:rsidRPr="0004325A">
        <w:rPr>
          <w:rFonts w:ascii="Times New Roman" w:hAnsi="Times New Roman"/>
          <w:color w:val="000000"/>
          <w:sz w:val="24"/>
          <w:szCs w:val="24"/>
        </w:rPr>
        <w:t xml:space="preserve"> или досрочном прекращении его полномочий принимается собранием трудового коллектива.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7.3.5. Одно и то же лицо может быть членом Управляющего совета неограниченное число раз.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7.3.6. Членами Управляющего совета не могут быть:</w:t>
      </w:r>
    </w:p>
    <w:p w:rsidR="00D84DFB" w:rsidRPr="0004325A" w:rsidRDefault="00D84DFB" w:rsidP="00D84DFB">
      <w:pPr>
        <w:pStyle w:val="aa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директор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и его заместители;</w:t>
      </w:r>
    </w:p>
    <w:p w:rsidR="00D84DFB" w:rsidRPr="0004325A" w:rsidRDefault="00D84DFB" w:rsidP="00D84DFB">
      <w:pPr>
        <w:pStyle w:val="aa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лица, имеющие неснятую и непогашенную судимость.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7.3.7.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 не вправе выплачивать членам Управляющего совета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вознаграждение за выполнение ими своих обязанностей, за исключением компенсации документально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подтвержденных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расходов, непосредственно связанных с участием в работе Управляющего совета 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 учреждения.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7.3.8. Полномочия члена Управляющего совета могут быть прекращены досрочно:</w:t>
      </w:r>
    </w:p>
    <w:p w:rsidR="00D84DFB" w:rsidRPr="0004325A" w:rsidRDefault="00D84DFB" w:rsidP="00D84DFB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по просьбе члена Управляющего совета;</w:t>
      </w:r>
    </w:p>
    <w:p w:rsidR="00D84DFB" w:rsidRPr="0004325A" w:rsidRDefault="00D84DFB" w:rsidP="00D84DFB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в случае невозможности исполнения членом Управляющего совета своих обязанностей по состоянию здоровья или по причине его отсутствия в месте нахождения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в течение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четырех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месяцев;</w:t>
      </w:r>
    </w:p>
    <w:p w:rsidR="00D84DFB" w:rsidRPr="0004325A" w:rsidRDefault="00D84DFB" w:rsidP="00D84DFB">
      <w:pPr>
        <w:pStyle w:val="aa"/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в случае привлечения члена Управляющего совета в уголовной ответственности.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 Полномочия члена управляющего совета, являющегося представителем структурного подразделения Местной администрации и состоящего с этим структурным подразделением в трудовых отношениях, могут быть также прекращены досрочно в случае прекращения трудовых отношений.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 Вакантные места, образовавшиеся в Управляющем совете в связи со смертью или с досрочным прекращением полномочий его членов, замещаются на оставшийся срок полномочий Управляющего совета.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 7.3.9.Управляющий совет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возглавляет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председатель</w:t>
      </w: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04325A">
        <w:rPr>
          <w:rFonts w:ascii="Times New Roman" w:hAnsi="Times New Roman"/>
          <w:color w:val="000000"/>
          <w:sz w:val="24"/>
          <w:szCs w:val="24"/>
        </w:rPr>
        <w:t>редседатель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Управляющего совета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избирается на срок полномочий Управляющего совета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членами управляющего совета из их числа простым большинством голосов от общего числа голосов членов управляющего совета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 7.3.10. Председатель Управляющего совета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организует работу Управляющего совета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учреждения, созывает его заседания, председательствует на них и организует ведение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протокола</w:t>
      </w: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.В</w:t>
      </w:r>
      <w:proofErr w:type="spellEnd"/>
      <w:proofErr w:type="gramEnd"/>
      <w:r w:rsidRPr="0004325A">
        <w:rPr>
          <w:rFonts w:ascii="Times New Roman" w:hAnsi="Times New Roman"/>
          <w:color w:val="000000"/>
          <w:sz w:val="24"/>
          <w:szCs w:val="24"/>
        </w:rPr>
        <w:t xml:space="preserve"> отсутствие председателя Управляющего совета его функции осуществляет старший по возрасту член управляющего совета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7.3.11. Секретарь Управляющего совета избирается на срок полномочий Управляющего совета членами управляющего совета простым большинством голосов от общего числа голосов членов Управляющего совета.</w:t>
      </w:r>
      <w:r w:rsidR="006C37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325A">
        <w:rPr>
          <w:rFonts w:ascii="Times New Roman" w:hAnsi="Times New Roman"/>
          <w:color w:val="000000"/>
          <w:sz w:val="24"/>
          <w:szCs w:val="24"/>
        </w:rPr>
        <w:t xml:space="preserve">Секретарь Управляющего совета отвечает за подготовку заседаний управляющего совета, ведение протокола заседания и достоверность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отраженных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в нем сведений, а также осуществляет рассылку извещений о месте и сроках проведения заседания.</w:t>
      </w:r>
      <w:r w:rsidR="006C37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325A">
        <w:rPr>
          <w:rFonts w:ascii="Times New Roman" w:hAnsi="Times New Roman"/>
          <w:color w:val="000000"/>
          <w:sz w:val="24"/>
          <w:szCs w:val="24"/>
        </w:rPr>
        <w:t>Извещение о проведении заседания и иные материалы должны быть направлены членам Управляющего совета не позднее,  чем за три дня до проведения заседания.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7.3.12. Управляющий совет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в любое время вправе переизбрать своего председателя и секретаря.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7.3.13. </w:t>
      </w:r>
      <w:r w:rsidRPr="0004325A">
        <w:rPr>
          <w:rFonts w:ascii="Times New Roman" w:hAnsi="Times New Roman"/>
          <w:sz w:val="24"/>
          <w:szCs w:val="24"/>
        </w:rPr>
        <w:t>Компет</w:t>
      </w:r>
      <w:r w:rsidRPr="0004325A">
        <w:rPr>
          <w:rFonts w:ascii="Times New Roman" w:hAnsi="Times New Roman"/>
          <w:color w:val="000000"/>
          <w:sz w:val="24"/>
          <w:szCs w:val="24"/>
        </w:rPr>
        <w:t xml:space="preserve">енция Управляющего совета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Управляющий совет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рассматривает:</w:t>
      </w:r>
    </w:p>
    <w:p w:rsidR="00D84DFB" w:rsidRPr="0004325A" w:rsidRDefault="00D84DFB" w:rsidP="00D84DFB">
      <w:pPr>
        <w:pStyle w:val="aa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предложения учредителя или руководителя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о внесении изменений в Устав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учреждения;</w:t>
      </w:r>
    </w:p>
    <w:p w:rsidR="00D84DFB" w:rsidRPr="0004325A" w:rsidRDefault="00D84DFB" w:rsidP="00D84DFB">
      <w:pPr>
        <w:pStyle w:val="aa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предложения учредителя или руководителя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о создании и ликвидации филиалов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учреждения, об открытии и о закрытии его представительств;</w:t>
      </w:r>
    </w:p>
    <w:p w:rsidR="00D12F4F" w:rsidRPr="0004325A" w:rsidRDefault="00D84DFB" w:rsidP="00D12F4F">
      <w:pPr>
        <w:pStyle w:val="aa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предложения учредителя или руководителя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о реорганизации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или о его ликвидации;</w:t>
      </w:r>
    </w:p>
    <w:p w:rsidR="00D84DFB" w:rsidRPr="0004325A" w:rsidRDefault="00D84DFB" w:rsidP="00D84DFB">
      <w:pPr>
        <w:pStyle w:val="aa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предложения учредителя или руководителя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об изъятии имущества,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закрепленного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за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Казенным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учреждением на праве оперативного управления.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 7.4. Вопросы, относящиеся к компетенции Управляющего совета, не могут быть переданы на рассмотрение другим органам управления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 7.5. Заседания Управляющего совета проводятся по мере необходимости.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 7.6. Заседания Управляющего совета созываются его председателем по собственной инициативе, по требованию учредителя, члена управляющего совета или директора Управляющий Совет в переделах своей компетенции  утверждает:</w:t>
      </w:r>
    </w:p>
    <w:p w:rsidR="00D84DFB" w:rsidRPr="0004325A" w:rsidRDefault="00D84DFB" w:rsidP="00D84DFB">
      <w:pPr>
        <w:pStyle w:val="aa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концепцию развития (программу развития)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учреждения;</w:t>
      </w:r>
    </w:p>
    <w:p w:rsidR="00D84DFB" w:rsidRPr="0004325A" w:rsidRDefault="00D84DFB" w:rsidP="00D84DFB">
      <w:pPr>
        <w:pStyle w:val="aa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правила для учащихся;</w:t>
      </w:r>
    </w:p>
    <w:p w:rsidR="00D84DFB" w:rsidRPr="0004325A" w:rsidRDefault="00D84DFB" w:rsidP="00D84DFB">
      <w:pPr>
        <w:pStyle w:val="aa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структуру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(по представлению директора);</w:t>
      </w:r>
    </w:p>
    <w:p w:rsidR="00D84DFB" w:rsidRPr="0004325A" w:rsidRDefault="00D84DFB" w:rsidP="00D84DFB">
      <w:pPr>
        <w:pStyle w:val="aa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бюджет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(смету доходов и расходов);</w:t>
      </w:r>
    </w:p>
    <w:p w:rsidR="00D84DFB" w:rsidRPr="0004325A" w:rsidRDefault="00D84DFB" w:rsidP="00D84DFB">
      <w:pPr>
        <w:pStyle w:val="aa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вносить предложения об изменении и дополнении Устава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учреждении;</w:t>
      </w:r>
    </w:p>
    <w:p w:rsidR="00D84DFB" w:rsidRPr="0004325A" w:rsidRDefault="00D84DFB" w:rsidP="00D84DFB">
      <w:pPr>
        <w:pStyle w:val="aa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режим занятий обучающихся;</w:t>
      </w:r>
    </w:p>
    <w:p w:rsidR="00D84DFB" w:rsidRPr="0004325A" w:rsidRDefault="00D84DFB" w:rsidP="00D84DFB">
      <w:pPr>
        <w:pStyle w:val="aa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введение (отмену) единой формы одежды для обучающихся в период занятий («школьную форму»).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 7.7. Управляющий Совет согласовывает по представлению директора:</w:t>
      </w:r>
    </w:p>
    <w:p w:rsidR="00D84DFB" w:rsidRPr="0004325A" w:rsidRDefault="00D84DFB" w:rsidP="00D84DFB">
      <w:pPr>
        <w:pStyle w:val="aa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смету расходования средств, полученных общеобразовательным учреждением от уставной приносящей доход деятельности и из иных внебюджетных источников;</w:t>
      </w:r>
    </w:p>
    <w:p w:rsidR="00D84DFB" w:rsidRPr="0004325A" w:rsidRDefault="00D84DFB" w:rsidP="00D84DFB">
      <w:pPr>
        <w:pStyle w:val="aa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распределяет стимулирующие выплаты работникам  учреждения, предусмотренные коллективным договором; </w:t>
      </w:r>
    </w:p>
    <w:p w:rsidR="00D84DFB" w:rsidRPr="0004325A" w:rsidRDefault="00D84DFB" w:rsidP="00D84DFB">
      <w:pPr>
        <w:pStyle w:val="aa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компонент образовательного учреждения  учебного плана («школьный компонент»);</w:t>
      </w:r>
    </w:p>
    <w:p w:rsidR="00D84DFB" w:rsidRPr="0004325A" w:rsidRDefault="00D84DFB" w:rsidP="00D84DFB">
      <w:pPr>
        <w:pStyle w:val="aa"/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введение новых методик образовательного процесса и образовательных технологий.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7.8. Управляющий Совет вправе вносить директору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предложения в  части:</w:t>
      </w:r>
    </w:p>
    <w:p w:rsidR="00D84DFB" w:rsidRPr="0004325A" w:rsidRDefault="00D84DFB" w:rsidP="00D84DFB">
      <w:pPr>
        <w:pStyle w:val="aa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материально-технического обеспечения и оснащения образовательного процесса, оборудования помещений общеобразовательного учреждения (в пределах выделяемых средств);</w:t>
      </w:r>
    </w:p>
    <w:p w:rsidR="00D84DFB" w:rsidRPr="0004325A" w:rsidRDefault="00D84DFB" w:rsidP="00D84DFB">
      <w:pPr>
        <w:pStyle w:val="aa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создания в общеобразовательном учреждении необходимых условий для организации питания, медицинского обслуживания обучающихся;</w:t>
      </w:r>
    </w:p>
    <w:p w:rsidR="00D84DFB" w:rsidRPr="0004325A" w:rsidRDefault="00D84DFB" w:rsidP="00D84DFB">
      <w:pPr>
        <w:pStyle w:val="aa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организации промежуточной и итоговой аттестации </w:t>
      </w: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04325A">
        <w:rPr>
          <w:rFonts w:ascii="Times New Roman" w:hAnsi="Times New Roman"/>
          <w:color w:val="000000"/>
          <w:sz w:val="24"/>
          <w:szCs w:val="24"/>
        </w:rPr>
        <w:t>;</w:t>
      </w:r>
    </w:p>
    <w:p w:rsidR="00D84DFB" w:rsidRPr="0004325A" w:rsidRDefault="00D84DFB" w:rsidP="00D84DFB">
      <w:pPr>
        <w:pStyle w:val="aa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мероприятий по охране и укреплению здоровья обучающихся;</w:t>
      </w:r>
    </w:p>
    <w:p w:rsidR="00D84DFB" w:rsidRPr="0004325A" w:rsidRDefault="00D84DFB" w:rsidP="00D84DFB">
      <w:pPr>
        <w:pStyle w:val="aa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развития воспитательной работы в общеобразовательном учреждении;</w:t>
      </w:r>
    </w:p>
    <w:p w:rsidR="00D84DFB" w:rsidRPr="0004325A" w:rsidRDefault="00D84DFB" w:rsidP="00D84DFB">
      <w:pPr>
        <w:pStyle w:val="aa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изменения и (или) дополнения в устав общеобразовательного учреждения (с последующим внесением данных и дополнений на утверждение учредителя), в том числе в  части определения:</w:t>
      </w:r>
    </w:p>
    <w:p w:rsidR="00D84DFB" w:rsidRPr="0004325A" w:rsidRDefault="00D84DFB" w:rsidP="00D84DFB">
      <w:pPr>
        <w:pStyle w:val="aa"/>
        <w:spacing w:after="0" w:line="240" w:lineRule="auto"/>
        <w:ind w:left="945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-  прав и обязанностей участников образовательного процесса;</w:t>
      </w:r>
    </w:p>
    <w:p w:rsidR="00D84DFB" w:rsidRPr="0004325A" w:rsidRDefault="00D84DFB" w:rsidP="00D84DFB">
      <w:pPr>
        <w:pStyle w:val="aa"/>
        <w:spacing w:after="0" w:line="240" w:lineRule="auto"/>
        <w:ind w:left="945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- структуры, компетенции, порядка формирования и работы органов самоуправления общеобразовательного учреждения.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       7.9. Для осуществления своих функций Управляющий Совет вправе:</w:t>
      </w:r>
    </w:p>
    <w:p w:rsidR="00D84DFB" w:rsidRPr="0004325A" w:rsidRDefault="00D84DFB" w:rsidP="00D84DFB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приглашать на заседания Совета любых работников общеобразовательного учреждения для получения разъяснений,  консультаций, заслушивания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отчетов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по вопросам, входящим в компетенцию Совета;</w:t>
      </w:r>
    </w:p>
    <w:p w:rsidR="00D84DFB" w:rsidRPr="0004325A" w:rsidRDefault="00D84DFB" w:rsidP="00D84DFB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запрашивать и получать у руководителя общеобразовательного учреждения (или) учредителя информацию, необходимую для осуществления функций Совета, в том числе в порядке </w:t>
      </w: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контроля  за</w:t>
      </w:r>
      <w:proofErr w:type="gramEnd"/>
      <w:r w:rsidRPr="0004325A">
        <w:rPr>
          <w:rFonts w:ascii="Times New Roman" w:hAnsi="Times New Roman"/>
          <w:color w:val="000000"/>
          <w:sz w:val="24"/>
          <w:szCs w:val="24"/>
        </w:rPr>
        <w:t xml:space="preserve">  реализацией решений Совета;</w:t>
      </w:r>
    </w:p>
    <w:p w:rsidR="00D84DFB" w:rsidRPr="0004325A" w:rsidRDefault="00D84DFB" w:rsidP="00D84DFB">
      <w:pPr>
        <w:pStyle w:val="aa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при наличии оснований, ходатайствовать перед руководителем общеобразовательного учреждения о расторжении трудового договора с педагогическими работниками и работниками из  числа вспомогательного и административного персонала.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lastRenderedPageBreak/>
        <w:t>  7.10. Решения Управляющего Совета доводятся до сведения всех заинтересованных лиц.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7.11. По вопросам, для которых уставом общеобразовательного учреждения Совету не отведены полномочия на принятие решений, решения Совета носят рекомендательный характер.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Помимо членов Управляющего совета, в заседании Управляющего совета вправе участвовать руководитель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учреждения. Иные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приглашенные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председателем управляющего совета лица могут участвовать в заседании, если против их присутствия не возражает более чем одна треть от общего числа членов наблюдательного совета.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 7.12. Заседание Управляющего совета является правомочным, если все члены Управляющего совета извещены о времени, месте его проведения и на заседании присутствует более половины членов Управляющего совета. Передача членом Управляющего совета своего голоса другому лицу не допускается.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7.13. В случае отсутствия по уважительной причине на заседании Управляющего совета члена Управляющего совета его мнение может быть представлено в письменной форме и учтено управляющим советом в ходе проведения заседания при определении наличия кворума и результатов голосования, а также при принятии решений Управляющим советом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путем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проведения заочного голосования.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 7.14. Каждый член Управляющего совета имеет при голосовании один голос. В случае равенства голосов решающим является голос председателя наблюдательного совета.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 7.15. Первое заседание Управляющего совета созывается в месячный срок. До избрания председателя наблюдательного совета на таком заседании председательствует старший по возрасту член Управляющего совета.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bCs/>
          <w:sz w:val="24"/>
          <w:szCs w:val="24"/>
        </w:rPr>
        <w:t xml:space="preserve">       7.16. Педагогический совет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bCs/>
          <w:color w:val="000000"/>
          <w:sz w:val="24"/>
          <w:szCs w:val="24"/>
        </w:rPr>
        <w:t xml:space="preserve"> учреждения</w:t>
      </w:r>
      <w:r w:rsidRPr="0004325A">
        <w:rPr>
          <w:rFonts w:ascii="Times New Roman" w:hAnsi="Times New Roman"/>
          <w:bCs/>
          <w:sz w:val="24"/>
          <w:szCs w:val="24"/>
        </w:rPr>
        <w:t>:</w:t>
      </w:r>
    </w:p>
    <w:p w:rsidR="00D84DFB" w:rsidRPr="0004325A" w:rsidRDefault="00D84DFB" w:rsidP="00D84DFB">
      <w:pPr>
        <w:pStyle w:val="aa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Членами Педагогического совета являются все педагогические  работники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учреждения, а также председатель Совета (Управляющего Совета), председатель родительского комитета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учреждения.</w:t>
      </w:r>
    </w:p>
    <w:p w:rsidR="00D84DFB" w:rsidRPr="0004325A" w:rsidRDefault="00D84DFB" w:rsidP="00D84DFB">
      <w:pPr>
        <w:pStyle w:val="aa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Председателем Педагогического совета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является его директор. Директор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своим приказом назначает на учебный  год секретаря Педагогического совета.</w:t>
      </w:r>
    </w:p>
    <w:p w:rsidR="00D84DFB" w:rsidRPr="0004325A" w:rsidRDefault="00D84DFB" w:rsidP="00D84DFB">
      <w:pPr>
        <w:pStyle w:val="aa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Заседания Педагогического совета проводятся в соответствии с планом работы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учреждения, но не реже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четырех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раз в течение учебного года.</w:t>
      </w:r>
    </w:p>
    <w:p w:rsidR="00D274C8" w:rsidRDefault="00D274C8" w:rsidP="00D84DF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4DFB" w:rsidRPr="003227BA" w:rsidRDefault="00D84DFB" w:rsidP="00D84D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27BA">
        <w:rPr>
          <w:rFonts w:ascii="Times New Roman" w:hAnsi="Times New Roman"/>
          <w:b/>
          <w:color w:val="000000"/>
          <w:sz w:val="24"/>
          <w:szCs w:val="24"/>
        </w:rPr>
        <w:t>Педагогический совет осуществляет следующие полномочия:</w:t>
      </w:r>
    </w:p>
    <w:p w:rsidR="00D84DFB" w:rsidRPr="007278E5" w:rsidRDefault="00D84DFB" w:rsidP="00D84DFB">
      <w:pPr>
        <w:pStyle w:val="a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Разрабатывает образовательную программу учреждения и представляет её для принятия Совету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учреждения.</w:t>
      </w:r>
    </w:p>
    <w:p w:rsidR="007278E5" w:rsidRPr="0004325A" w:rsidRDefault="007278E5" w:rsidP="00D84DFB">
      <w:pPr>
        <w:pStyle w:val="a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Представляет учредителю кандидатуру директора на утверждение.</w:t>
      </w:r>
    </w:p>
    <w:p w:rsidR="00D84DFB" w:rsidRPr="0004325A" w:rsidRDefault="00D84DFB" w:rsidP="00D84DFB">
      <w:pPr>
        <w:pStyle w:val="a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Обсуждает и принимает решения по любым вопросам, касающимся содержания образования.</w:t>
      </w:r>
    </w:p>
    <w:p w:rsidR="00D84DFB" w:rsidRPr="0004325A" w:rsidRDefault="00D84DFB" w:rsidP="00D84DFB">
      <w:pPr>
        <w:pStyle w:val="a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Принимает решения о проведении переводных экзаменов в классах, их количестве и предметах, по которым экзамен проводится в данном году.</w:t>
      </w:r>
    </w:p>
    <w:p w:rsidR="007278E5" w:rsidRPr="00C953A0" w:rsidRDefault="00D84DFB" w:rsidP="00C953A0">
      <w:pPr>
        <w:pStyle w:val="a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Решает вопрос о переводе учащихся из класса в класс, о переводе из класса в класс «условно», об оставлении учащихся на повторный год обучения.</w:t>
      </w:r>
    </w:p>
    <w:p w:rsidR="00D84DFB" w:rsidRPr="0004325A" w:rsidRDefault="00D84DFB" w:rsidP="00D84DFB">
      <w:pPr>
        <w:pStyle w:val="a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Решает вопрос об исключении учащегося, достигшего возраста 14 лет, из школы за совершение противоправных действий, грубые и неоднократные нарушения Устава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учреждения.</w:t>
      </w:r>
    </w:p>
    <w:p w:rsidR="00D84DFB" w:rsidRPr="0004325A" w:rsidRDefault="00D84DFB" w:rsidP="00D84DFB">
      <w:pPr>
        <w:pStyle w:val="a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Обсуждает в случае необходимости успеваемость и поведение отдельных учащихся в присутствии их родителей (законных представителей).</w:t>
      </w:r>
    </w:p>
    <w:p w:rsidR="00D84DFB" w:rsidRPr="0004325A" w:rsidRDefault="00D84DFB" w:rsidP="00D84DFB">
      <w:pPr>
        <w:pStyle w:val="a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Утверждает план работы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на учебный год.</w:t>
      </w:r>
    </w:p>
    <w:p w:rsidR="00D84DFB" w:rsidRPr="0004325A" w:rsidRDefault="00D84DFB" w:rsidP="00D84DFB">
      <w:pPr>
        <w:pStyle w:val="a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Утверждает характеристики учителей, представляемых к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почетному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званию </w:t>
      </w:r>
      <w:r w:rsidR="00F85D5B" w:rsidRPr="0004325A">
        <w:rPr>
          <w:rFonts w:ascii="Times New Roman" w:hAnsi="Times New Roman"/>
          <w:color w:val="000000"/>
          <w:sz w:val="24"/>
          <w:szCs w:val="24"/>
        </w:rPr>
        <w:t xml:space="preserve">«Заслуженный учитель республики Дагестан», </w:t>
      </w:r>
      <w:r w:rsidRPr="0004325A">
        <w:rPr>
          <w:rFonts w:ascii="Times New Roman" w:hAnsi="Times New Roman"/>
          <w:color w:val="000000"/>
          <w:sz w:val="24"/>
          <w:szCs w:val="24"/>
        </w:rPr>
        <w:t xml:space="preserve">«Заслуженный учитель Российской Федерации» 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почетному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знаку «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Почетный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работник общего образования</w:t>
      </w:r>
      <w:r w:rsidR="00F85D5B" w:rsidRPr="0004325A">
        <w:rPr>
          <w:rFonts w:ascii="Times New Roman" w:hAnsi="Times New Roman"/>
          <w:color w:val="000000"/>
          <w:sz w:val="24"/>
          <w:szCs w:val="24"/>
        </w:rPr>
        <w:t xml:space="preserve"> РФ</w:t>
      </w:r>
      <w:r w:rsidRPr="0004325A">
        <w:rPr>
          <w:rFonts w:ascii="Times New Roman" w:hAnsi="Times New Roman"/>
          <w:color w:val="000000"/>
          <w:sz w:val="24"/>
          <w:szCs w:val="24"/>
        </w:rPr>
        <w:t>».</w:t>
      </w:r>
    </w:p>
    <w:p w:rsidR="00D84DFB" w:rsidRPr="0004325A" w:rsidRDefault="00D84DFB" w:rsidP="00D84DFB">
      <w:pPr>
        <w:pStyle w:val="a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Устанавливает коэффициенты за квалификационную категорию, сложность и приоритетность предмета.</w:t>
      </w:r>
    </w:p>
    <w:p w:rsidR="00D84DFB" w:rsidRPr="0004325A" w:rsidRDefault="00D84DFB" w:rsidP="00D84DFB">
      <w:pPr>
        <w:pStyle w:val="aa"/>
        <w:numPr>
          <w:ilvl w:val="0"/>
          <w:numId w:val="3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Определяет коэффициент, учитывающий нормативное снижение наполняемости в классах; определяет порядок оплаты труда педагогов,  осуществляющих обучение детей на дому.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      7.17.Общее собрание работников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bCs/>
          <w:color w:val="000000"/>
          <w:sz w:val="24"/>
          <w:szCs w:val="24"/>
        </w:rPr>
        <w:t xml:space="preserve"> учреждения является одной из форм управления учреждения</w:t>
      </w:r>
      <w:r w:rsidRPr="0004325A">
        <w:rPr>
          <w:rFonts w:ascii="Times New Roman" w:hAnsi="Times New Roman"/>
          <w:color w:val="000000"/>
          <w:sz w:val="24"/>
          <w:szCs w:val="24"/>
        </w:rPr>
        <w:t>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1.Трудовой коллектив составляют все работники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учреждения.  Полномочия трудового коллектива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осуществляются общим  собранием членов трудового коллектива. Собрание считается правомочным, если на нем присутствует не менее двух третей списочного состава работников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2. Общее собрание работников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</w:t>
      </w:r>
      <w:r w:rsidR="006C37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325A">
        <w:rPr>
          <w:rFonts w:ascii="Times New Roman" w:hAnsi="Times New Roman"/>
          <w:color w:val="000000"/>
          <w:sz w:val="24"/>
          <w:szCs w:val="24"/>
        </w:rPr>
        <w:t>имеет право:</w:t>
      </w:r>
    </w:p>
    <w:p w:rsidR="00D84DFB" w:rsidRPr="0004325A" w:rsidRDefault="00D84DFB" w:rsidP="00D84DFB">
      <w:pPr>
        <w:pStyle w:val="aa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Обсуждать, принимать, вносить изменения в Коллективный договор  и  приложения к нему,  вносить изменения в настоящий Устав.</w:t>
      </w:r>
    </w:p>
    <w:p w:rsidR="00D84DFB" w:rsidRPr="0004325A" w:rsidRDefault="00D84DFB" w:rsidP="00D84DFB">
      <w:pPr>
        <w:pStyle w:val="aa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Обсуждать поведение или отдельные поступки членов коллектива </w:t>
      </w:r>
      <w:r w:rsidRPr="0004325A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 учреждения.</w:t>
      </w:r>
    </w:p>
    <w:p w:rsidR="00D84DFB" w:rsidRPr="0004325A" w:rsidRDefault="00D84DFB" w:rsidP="00D84DFB">
      <w:pPr>
        <w:pStyle w:val="aa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Избирать делегатов на конференцию по выборам в Управляющий Совет.</w:t>
      </w:r>
    </w:p>
    <w:p w:rsidR="00D84DFB" w:rsidRPr="0004325A" w:rsidRDefault="00D84DFB" w:rsidP="00D84DFB">
      <w:pPr>
        <w:pStyle w:val="aa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Определять долю фонда оплаты труда в нормативе на реализацию основных общеобразовательных программ.</w:t>
      </w:r>
    </w:p>
    <w:p w:rsidR="00D84DFB" w:rsidRPr="0004325A" w:rsidRDefault="00D84DFB" w:rsidP="00D84DFB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7.18. В качестве общественных организаций в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Казенном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 учреждении действуют </w:t>
      </w:r>
      <w:proofErr w:type="gramStart"/>
      <w:r w:rsidRPr="0004325A">
        <w:rPr>
          <w:rFonts w:ascii="Times New Roman" w:hAnsi="Times New Roman"/>
          <w:sz w:val="24"/>
          <w:szCs w:val="24"/>
        </w:rPr>
        <w:t>классные</w:t>
      </w:r>
      <w:proofErr w:type="gramEnd"/>
      <w:r w:rsidRPr="0004325A">
        <w:rPr>
          <w:rFonts w:ascii="Times New Roman" w:hAnsi="Times New Roman"/>
          <w:sz w:val="24"/>
          <w:szCs w:val="24"/>
        </w:rPr>
        <w:t xml:space="preserve"> и общешкольный родительский комитет. Они содействуют объединению усилий семьи и школы в деле обучения и воспитания детей, оказывает помощь в определении и защите социально не </w:t>
      </w:r>
      <w:proofErr w:type="spellStart"/>
      <w:r w:rsidRPr="0004325A">
        <w:rPr>
          <w:rFonts w:ascii="Times New Roman" w:hAnsi="Times New Roman"/>
          <w:sz w:val="24"/>
          <w:szCs w:val="24"/>
        </w:rPr>
        <w:t>защищенных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учащихся.</w:t>
      </w:r>
    </w:p>
    <w:p w:rsidR="00D84DFB" w:rsidRPr="0004325A" w:rsidRDefault="00D84DFB" w:rsidP="00D84DFB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4325A">
        <w:rPr>
          <w:rFonts w:ascii="Times New Roman" w:hAnsi="Times New Roman"/>
          <w:sz w:val="24"/>
          <w:szCs w:val="24"/>
        </w:rPr>
        <w:t>Родительские комитеты в классах избираются на классных  родительские собраниях в количестве, соответствующем решению собрания.</w:t>
      </w:r>
      <w:proofErr w:type="gramEnd"/>
      <w:r w:rsidRPr="0004325A">
        <w:rPr>
          <w:rFonts w:ascii="Times New Roman" w:hAnsi="Times New Roman"/>
          <w:sz w:val="24"/>
          <w:szCs w:val="24"/>
        </w:rPr>
        <w:t xml:space="preserve"> Из числа избранных членов родительского комитета класса выбираются председатель, секретарь и  один представитель в общешкольный родительский комитет.</w:t>
      </w:r>
    </w:p>
    <w:p w:rsidR="00D84DFB" w:rsidRPr="0004325A" w:rsidRDefault="00D84DFB" w:rsidP="00D84DFB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     Общешкольный родительский комитет выбирается на общешкольной родительской конференции в количестве, определяемом </w:t>
      </w:r>
      <w:proofErr w:type="spellStart"/>
      <w:r w:rsidRPr="0004325A">
        <w:rPr>
          <w:rFonts w:ascii="Times New Roman" w:hAnsi="Times New Roman"/>
          <w:sz w:val="24"/>
          <w:szCs w:val="24"/>
        </w:rPr>
        <w:t>ее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участниками. Из числа избранных членов общешкольного родительского  комитета выбираются председатель, секретарь и председатели комиссий. Заседания общешкольного Родительского комитета протоколируются и хранятся в делах 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учреждения.</w:t>
      </w:r>
    </w:p>
    <w:p w:rsidR="00D84DFB" w:rsidRPr="0004325A" w:rsidRDefault="00D84DFB" w:rsidP="00D84DFB">
      <w:pPr>
        <w:pStyle w:val="2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Родительский комитет школы:</w:t>
      </w:r>
    </w:p>
    <w:p w:rsidR="00D84DFB" w:rsidRPr="0004325A" w:rsidRDefault="00D84DFB" w:rsidP="00D84DFB">
      <w:pPr>
        <w:pStyle w:val="2"/>
        <w:widowControl w:val="0"/>
        <w:numPr>
          <w:ilvl w:val="0"/>
          <w:numId w:val="40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обсуждает кандидатуры и утверждает  списки учащихся на оказание материальной помощи;</w:t>
      </w:r>
    </w:p>
    <w:p w:rsidR="00D84DFB" w:rsidRPr="0004325A" w:rsidRDefault="00D84DFB" w:rsidP="00D84DFB">
      <w:pPr>
        <w:pStyle w:val="2"/>
        <w:widowControl w:val="0"/>
        <w:numPr>
          <w:ilvl w:val="0"/>
          <w:numId w:val="40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председатель общешкольного РК является членом педагогического совета с правом решающего голоса;</w:t>
      </w:r>
    </w:p>
    <w:p w:rsidR="00D84DFB" w:rsidRPr="0004325A" w:rsidRDefault="00D84DFB" w:rsidP="00D84DFB">
      <w:pPr>
        <w:pStyle w:val="2"/>
        <w:widowControl w:val="0"/>
        <w:numPr>
          <w:ilvl w:val="0"/>
          <w:numId w:val="40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имеет право обсуждать вопросы школьной жизни и принимать решения в форме предложений, которые должны быть рассмотрены должностными лицами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 с последующим сообщением о результатах рассмотрения. </w:t>
      </w:r>
    </w:p>
    <w:p w:rsidR="00D84DFB" w:rsidRPr="0004325A" w:rsidRDefault="00D84DFB" w:rsidP="00D84DFB">
      <w:pPr>
        <w:pStyle w:val="2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7.19. В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Казенном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учреждении могут создаваться на добровольной основе органы ученического самоуправления и ученические организации.</w:t>
      </w:r>
    </w:p>
    <w:p w:rsidR="00D84DFB" w:rsidRPr="0004325A" w:rsidRDefault="00D84DFB" w:rsidP="00D84DFB">
      <w:pPr>
        <w:widowControl w:val="0"/>
        <w:spacing w:after="0" w:line="240" w:lineRule="auto"/>
        <w:ind w:firstLine="576"/>
        <w:rPr>
          <w:rFonts w:ascii="Times New Roman" w:hAnsi="Times New Roman"/>
          <w:snapToGrid w:val="0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snapToGrid w:val="0"/>
          <w:sz w:val="24"/>
          <w:szCs w:val="24"/>
        </w:rPr>
        <w:t xml:space="preserve"> учреждение предоставляет представителям ученических организаций необходимую информацию и допускает их к участию в заседаниях органов управления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Казенным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</w:t>
      </w:r>
      <w:r w:rsidRPr="0004325A">
        <w:rPr>
          <w:rFonts w:ascii="Times New Roman" w:hAnsi="Times New Roman"/>
          <w:snapToGrid w:val="0"/>
          <w:sz w:val="24"/>
          <w:szCs w:val="24"/>
        </w:rPr>
        <w:t xml:space="preserve"> учреждением при обсуждении вопросов касающихся интересов учащихся.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4DFB" w:rsidRPr="0004325A" w:rsidRDefault="00D84DFB" w:rsidP="00D84DF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04325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8. ДИРЕКТОР КАЗЁННОГО УЧРЕЖДЕНИЯ</w:t>
      </w:r>
    </w:p>
    <w:p w:rsidR="00D84DFB" w:rsidRPr="0004325A" w:rsidRDefault="00D84DFB" w:rsidP="00D84D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3D73" w:rsidRPr="00AF3D73" w:rsidRDefault="00D84DFB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8.1. </w:t>
      </w:r>
      <w:r w:rsidR="00AF3D73" w:rsidRPr="00AF3D73">
        <w:rPr>
          <w:rFonts w:ascii="Times New Roman" w:hAnsi="Times New Roman"/>
          <w:color w:val="000000"/>
          <w:sz w:val="24"/>
          <w:szCs w:val="24"/>
        </w:rPr>
        <w:t>Единоличным исполнительным органом Учреждения является директор, который осуществляет текущее руководство деятельностью Учреждения и несёт персональную ответственность за последствия своих действий в соответствии с действующим законодательством</w:t>
      </w:r>
      <w:r w:rsidR="00C91E10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</w:t>
      </w:r>
      <w:r w:rsidR="00AF3D73" w:rsidRPr="00AF3D73">
        <w:rPr>
          <w:rFonts w:ascii="Times New Roman" w:hAnsi="Times New Roman"/>
          <w:color w:val="000000"/>
          <w:sz w:val="24"/>
          <w:szCs w:val="24"/>
        </w:rPr>
        <w:t>, настоящим Уставом и заключённым трудовым договором.</w:t>
      </w:r>
    </w:p>
    <w:p w:rsidR="00AF3D73" w:rsidRPr="00AF3D73" w:rsidRDefault="00AF3D73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8.2. </w:t>
      </w:r>
      <w:r w:rsidRPr="00AF3D73">
        <w:rPr>
          <w:rFonts w:ascii="Times New Roman" w:hAnsi="Times New Roman"/>
          <w:color w:val="000000"/>
          <w:sz w:val="24"/>
          <w:szCs w:val="24"/>
        </w:rPr>
        <w:t xml:space="preserve">Директор Учреждения назначается на должность по результатам конкурса по отбору кандидатур на замещение вакантной должности руководителя МКОУ и увольняется с </w:t>
      </w:r>
      <w:proofErr w:type="spellStart"/>
      <w:r w:rsidRPr="00AF3D73">
        <w:rPr>
          <w:rFonts w:ascii="Times New Roman" w:hAnsi="Times New Roman"/>
          <w:color w:val="000000"/>
          <w:sz w:val="24"/>
          <w:szCs w:val="24"/>
        </w:rPr>
        <w:t>нее</w:t>
      </w:r>
      <w:proofErr w:type="spellEnd"/>
      <w:r w:rsidRPr="00AF3D73">
        <w:rPr>
          <w:rFonts w:ascii="Times New Roman" w:hAnsi="Times New Roman"/>
          <w:color w:val="000000"/>
          <w:sz w:val="24"/>
          <w:szCs w:val="24"/>
        </w:rPr>
        <w:t xml:space="preserve"> по распоряжению Главы МР «</w:t>
      </w:r>
      <w:proofErr w:type="spellStart"/>
      <w:r w:rsidRPr="00AF3D73">
        <w:rPr>
          <w:rFonts w:ascii="Times New Roman" w:hAnsi="Times New Roman"/>
          <w:color w:val="000000"/>
          <w:sz w:val="24"/>
          <w:szCs w:val="24"/>
        </w:rPr>
        <w:t>Ахтынский</w:t>
      </w:r>
      <w:proofErr w:type="spellEnd"/>
      <w:r w:rsidRPr="00AF3D73">
        <w:rPr>
          <w:rFonts w:ascii="Times New Roman" w:hAnsi="Times New Roman"/>
          <w:color w:val="000000"/>
          <w:sz w:val="24"/>
          <w:szCs w:val="24"/>
        </w:rPr>
        <w:t xml:space="preserve"> район»  в соответствии с законодательством РФ. Директор Учреждения должен иметь высшее профессиональное образование по направлениям подготовки: «Государственное и муниципальное управление», «Менеджмент», «Управление 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</w:t>
      </w:r>
      <w:r w:rsidRPr="00AF3D73">
        <w:rPr>
          <w:rFonts w:ascii="Times New Roman" w:hAnsi="Times New Roman"/>
          <w:color w:val="000000"/>
          <w:sz w:val="24"/>
          <w:szCs w:val="24"/>
        </w:rPr>
        <w:lastRenderedPageBreak/>
        <w:t>муниципального управления или экономики и стаж работы на педагогических или руководящих должностях не менее 5 лет. Запрещается занятие должности директора лицами, которые не допускаются к педагогической деятельности по основаниям, установленным законодательством. Должностные обязанности директора муниципальной образовательной организации не могут исполняться по совместительству.</w:t>
      </w:r>
    </w:p>
    <w:p w:rsidR="00AF3D73" w:rsidRPr="00AF3D73" w:rsidRDefault="00AF3D73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8.3</w:t>
      </w:r>
      <w:r w:rsidRPr="00AF3D73">
        <w:rPr>
          <w:rFonts w:ascii="Times New Roman" w:hAnsi="Times New Roman"/>
          <w:color w:val="000000"/>
          <w:sz w:val="24"/>
          <w:szCs w:val="24"/>
        </w:rPr>
        <w:t xml:space="preserve">. Директор Учреждения имеет право </w:t>
      </w:r>
      <w:proofErr w:type="gramStart"/>
      <w:r w:rsidRPr="00AF3D73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AF3D73">
        <w:rPr>
          <w:rFonts w:ascii="Times New Roman" w:hAnsi="Times New Roman"/>
          <w:color w:val="000000"/>
          <w:sz w:val="24"/>
          <w:szCs w:val="24"/>
        </w:rPr>
        <w:t xml:space="preserve">:   </w:t>
      </w:r>
    </w:p>
    <w:p w:rsidR="00AF3D73" w:rsidRPr="00AF3D73" w:rsidRDefault="00AF3D73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3D73">
        <w:rPr>
          <w:rFonts w:ascii="Times New Roman" w:hAnsi="Times New Roman"/>
          <w:color w:val="000000"/>
          <w:sz w:val="24"/>
          <w:szCs w:val="24"/>
        </w:rPr>
        <w:t>- представление Учреждения во всех инстанциях без доверенности;</w:t>
      </w:r>
    </w:p>
    <w:p w:rsidR="00AF3D73" w:rsidRPr="00AF3D73" w:rsidRDefault="00AF3D73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3D73">
        <w:rPr>
          <w:rFonts w:ascii="Times New Roman" w:hAnsi="Times New Roman"/>
          <w:color w:val="000000"/>
          <w:sz w:val="24"/>
          <w:szCs w:val="24"/>
        </w:rPr>
        <w:t xml:space="preserve">- совершение сделок от его имени;  </w:t>
      </w:r>
    </w:p>
    <w:p w:rsidR="00AF3D73" w:rsidRPr="00AF3D73" w:rsidRDefault="00AF3D73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3D73">
        <w:rPr>
          <w:rFonts w:ascii="Times New Roman" w:hAnsi="Times New Roman"/>
          <w:color w:val="000000"/>
          <w:sz w:val="24"/>
          <w:szCs w:val="24"/>
        </w:rPr>
        <w:t xml:space="preserve">- распоряжение имуществом и материальными ценностями с согласия собственника имущества;                                            </w:t>
      </w:r>
    </w:p>
    <w:p w:rsidR="00AF3D73" w:rsidRPr="00AF3D73" w:rsidRDefault="00AF3D73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3D73">
        <w:rPr>
          <w:rFonts w:ascii="Times New Roman" w:hAnsi="Times New Roman"/>
          <w:color w:val="000000"/>
          <w:sz w:val="24"/>
          <w:szCs w:val="24"/>
        </w:rPr>
        <w:t xml:space="preserve"> - приём на работу, увольнение и перевод сотрудников с одной должности на другую в соответствии со статьями Трудового Кодекса Российской Федерации;                                                                                                                             - утверждение штатного расписания в пределах выделенного фонда заработной платы по согласованию с Учредителем и Управлением образования, годовой бухгалтерской </w:t>
      </w:r>
      <w:proofErr w:type="spellStart"/>
      <w:r w:rsidRPr="00AF3D73">
        <w:rPr>
          <w:rFonts w:ascii="Times New Roman" w:hAnsi="Times New Roman"/>
          <w:color w:val="000000"/>
          <w:sz w:val="24"/>
          <w:szCs w:val="24"/>
        </w:rPr>
        <w:t>отчетности</w:t>
      </w:r>
      <w:proofErr w:type="spellEnd"/>
      <w:r w:rsidRPr="00AF3D73">
        <w:rPr>
          <w:rFonts w:ascii="Times New Roman" w:hAnsi="Times New Roman"/>
          <w:color w:val="000000"/>
          <w:sz w:val="24"/>
          <w:szCs w:val="24"/>
        </w:rPr>
        <w:t xml:space="preserve"> Учреждения, внутренних документов, регламентирующих деятельность Учреждения; </w:t>
      </w:r>
    </w:p>
    <w:p w:rsidR="00936055" w:rsidRDefault="00AF3D73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3D73">
        <w:rPr>
          <w:rFonts w:ascii="Times New Roman" w:hAnsi="Times New Roman"/>
          <w:color w:val="000000"/>
          <w:sz w:val="24"/>
          <w:szCs w:val="24"/>
        </w:rPr>
        <w:t>- установление ставок заработной платы, определение видов надбавок, доплат, в пределах имеющихся сре</w:t>
      </w:r>
      <w:proofErr w:type="gramStart"/>
      <w:r w:rsidRPr="00AF3D73">
        <w:rPr>
          <w:rFonts w:ascii="Times New Roman" w:hAnsi="Times New Roman"/>
          <w:color w:val="000000"/>
          <w:sz w:val="24"/>
          <w:szCs w:val="24"/>
        </w:rPr>
        <w:t>дств пр</w:t>
      </w:r>
      <w:proofErr w:type="gramEnd"/>
      <w:r w:rsidRPr="00AF3D73">
        <w:rPr>
          <w:rFonts w:ascii="Times New Roman" w:hAnsi="Times New Roman"/>
          <w:color w:val="000000"/>
          <w:sz w:val="24"/>
          <w:szCs w:val="24"/>
        </w:rPr>
        <w:t xml:space="preserve">и согласовании с профсоюзным комитетом; </w:t>
      </w:r>
    </w:p>
    <w:p w:rsidR="00AF3D73" w:rsidRDefault="00AF3D73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3D73">
        <w:rPr>
          <w:rFonts w:ascii="Times New Roman" w:hAnsi="Times New Roman"/>
          <w:color w:val="000000"/>
          <w:sz w:val="24"/>
          <w:szCs w:val="24"/>
        </w:rPr>
        <w:t xml:space="preserve">- утверждение графиков работ и расписаний учебных занятий;                                      </w:t>
      </w:r>
    </w:p>
    <w:p w:rsidR="00AF3D73" w:rsidRDefault="00AF3D73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3D73">
        <w:rPr>
          <w:rFonts w:ascii="Times New Roman" w:hAnsi="Times New Roman"/>
          <w:color w:val="000000"/>
          <w:sz w:val="24"/>
          <w:szCs w:val="24"/>
        </w:rPr>
        <w:t xml:space="preserve">- издание приказов и распоряжений, </w:t>
      </w:r>
      <w:proofErr w:type="gramStart"/>
      <w:r w:rsidRPr="00AF3D73">
        <w:rPr>
          <w:rFonts w:ascii="Times New Roman" w:hAnsi="Times New Roman"/>
          <w:color w:val="000000"/>
          <w:sz w:val="24"/>
          <w:szCs w:val="24"/>
        </w:rPr>
        <w:t>обязательных к исполнению</w:t>
      </w:r>
      <w:proofErr w:type="gramEnd"/>
      <w:r w:rsidRPr="00AF3D73">
        <w:rPr>
          <w:rFonts w:ascii="Times New Roman" w:hAnsi="Times New Roman"/>
          <w:color w:val="000000"/>
          <w:sz w:val="24"/>
          <w:szCs w:val="24"/>
        </w:rPr>
        <w:t xml:space="preserve"> сотрудниками Учреждения и обучающимися, наложение взысканий;                          </w:t>
      </w:r>
    </w:p>
    <w:p w:rsidR="00936055" w:rsidRDefault="00AF3D73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3D73">
        <w:rPr>
          <w:rFonts w:ascii="Times New Roman" w:hAnsi="Times New Roman"/>
          <w:color w:val="000000"/>
          <w:sz w:val="24"/>
          <w:szCs w:val="24"/>
        </w:rPr>
        <w:t xml:space="preserve">- распределение совместно с профсоюзным комитетом учебной нагрузки;                   </w:t>
      </w:r>
    </w:p>
    <w:p w:rsidR="00936055" w:rsidRDefault="00AF3D73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3D73">
        <w:rPr>
          <w:rFonts w:ascii="Times New Roman" w:hAnsi="Times New Roman"/>
          <w:color w:val="000000"/>
          <w:sz w:val="24"/>
          <w:szCs w:val="24"/>
        </w:rPr>
        <w:t>- контроль совместно со своими заместителями по учебно-воспитательной работе за деятельностью педагогов и воспитателей, в том числе путём посещения уроков, всех других видов учебных занятий и воспитательных мероприятий;</w:t>
      </w:r>
    </w:p>
    <w:p w:rsidR="00AF3D73" w:rsidRPr="00AF3D73" w:rsidRDefault="00AF3D73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3D73">
        <w:rPr>
          <w:rFonts w:ascii="Times New Roman" w:hAnsi="Times New Roman"/>
          <w:color w:val="000000"/>
          <w:sz w:val="24"/>
          <w:szCs w:val="24"/>
        </w:rPr>
        <w:t xml:space="preserve">- назначение председателей методических комиссий по предметам, классных руководителей, секретаря педагогического совета; </w:t>
      </w:r>
    </w:p>
    <w:p w:rsidR="00936055" w:rsidRDefault="00AF3D73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3D73">
        <w:rPr>
          <w:rFonts w:ascii="Times New Roman" w:hAnsi="Times New Roman"/>
          <w:color w:val="000000"/>
          <w:sz w:val="24"/>
          <w:szCs w:val="24"/>
        </w:rPr>
        <w:t>- заключение от имени Учреждения договоров, в том числе трудовых, выдачу доверенностей;                                                                                                                          - разработка и согласование с Советом школы бюджетной заявки, сметы расходования бюджетных и внебюджетных средств, организация их исполнения;</w:t>
      </w:r>
    </w:p>
    <w:p w:rsidR="00936055" w:rsidRDefault="00AF3D73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3D73">
        <w:rPr>
          <w:rFonts w:ascii="Times New Roman" w:hAnsi="Times New Roman"/>
          <w:color w:val="000000"/>
          <w:sz w:val="24"/>
          <w:szCs w:val="24"/>
        </w:rPr>
        <w:t xml:space="preserve">- осуществление руководства гражданской обороны Учреждения;                                   </w:t>
      </w:r>
    </w:p>
    <w:p w:rsidR="00AF3D73" w:rsidRPr="00AF3D73" w:rsidRDefault="00AF3D73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3D73">
        <w:rPr>
          <w:rFonts w:ascii="Times New Roman" w:hAnsi="Times New Roman"/>
          <w:color w:val="000000"/>
          <w:sz w:val="24"/>
          <w:szCs w:val="24"/>
        </w:rPr>
        <w:t xml:space="preserve">- осуществление первичного воинского учёта граждан, бронирования граждан, пребывающих в запасе и граждан, подлежащих призыву на воинскую службу;   </w:t>
      </w:r>
    </w:p>
    <w:p w:rsidR="00AF3D73" w:rsidRPr="00AF3D73" w:rsidRDefault="00AF3D73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3D73">
        <w:rPr>
          <w:rFonts w:ascii="Times New Roman" w:hAnsi="Times New Roman"/>
          <w:color w:val="000000"/>
          <w:sz w:val="24"/>
          <w:szCs w:val="24"/>
        </w:rPr>
        <w:t xml:space="preserve">- создание необходимых условий для выполнения работниками воинской обязанности, предоставление </w:t>
      </w:r>
      <w:proofErr w:type="spellStart"/>
      <w:r w:rsidRPr="00AF3D73">
        <w:rPr>
          <w:rFonts w:ascii="Times New Roman" w:hAnsi="Times New Roman"/>
          <w:color w:val="000000"/>
          <w:sz w:val="24"/>
          <w:szCs w:val="24"/>
        </w:rPr>
        <w:t>отчетных</w:t>
      </w:r>
      <w:proofErr w:type="spellEnd"/>
      <w:r w:rsidRPr="00AF3D73">
        <w:rPr>
          <w:rFonts w:ascii="Times New Roman" w:hAnsi="Times New Roman"/>
          <w:color w:val="000000"/>
          <w:sz w:val="24"/>
          <w:szCs w:val="24"/>
        </w:rPr>
        <w:t xml:space="preserve"> документов и других сведений в органы местного самоуправления и военные комиссариаты;  </w:t>
      </w:r>
    </w:p>
    <w:p w:rsidR="00936055" w:rsidRDefault="00AF3D73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3D73">
        <w:rPr>
          <w:rFonts w:ascii="Times New Roman" w:hAnsi="Times New Roman"/>
          <w:color w:val="000000"/>
          <w:sz w:val="24"/>
          <w:szCs w:val="24"/>
        </w:rPr>
        <w:t>- решение других вопросов текущей деятельности в пределах своих компетенций</w:t>
      </w:r>
      <w:r w:rsidR="00C953A0">
        <w:rPr>
          <w:rFonts w:ascii="Times New Roman" w:hAnsi="Times New Roman"/>
          <w:color w:val="000000"/>
          <w:sz w:val="24"/>
          <w:szCs w:val="24"/>
        </w:rPr>
        <w:t xml:space="preserve"> и не отнесённых к компетенции Управляющего с</w:t>
      </w:r>
      <w:r w:rsidRPr="00AF3D73">
        <w:rPr>
          <w:rFonts w:ascii="Times New Roman" w:hAnsi="Times New Roman"/>
          <w:color w:val="000000"/>
          <w:sz w:val="24"/>
          <w:szCs w:val="24"/>
        </w:rPr>
        <w:t xml:space="preserve">овета школы;                                            </w:t>
      </w:r>
    </w:p>
    <w:p w:rsidR="00AF3D73" w:rsidRPr="00AF3D73" w:rsidRDefault="00AF3D73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3D73">
        <w:rPr>
          <w:rFonts w:ascii="Times New Roman" w:hAnsi="Times New Roman"/>
          <w:color w:val="000000"/>
          <w:sz w:val="24"/>
          <w:szCs w:val="24"/>
        </w:rPr>
        <w:t xml:space="preserve">- выполнение других функций, вытекающие из настоящего Устава и Трудового договора, не противоречащие действующему законодательству. Директор Учреждения </w:t>
      </w:r>
      <w:proofErr w:type="spellStart"/>
      <w:r w:rsidRPr="00AF3D73">
        <w:rPr>
          <w:rFonts w:ascii="Times New Roman" w:hAnsi="Times New Roman"/>
          <w:color w:val="000000"/>
          <w:sz w:val="24"/>
          <w:szCs w:val="24"/>
        </w:rPr>
        <w:t>подотчетен</w:t>
      </w:r>
      <w:proofErr w:type="spellEnd"/>
      <w:r w:rsidRPr="00AF3D73">
        <w:rPr>
          <w:rFonts w:ascii="Times New Roman" w:hAnsi="Times New Roman"/>
          <w:color w:val="000000"/>
          <w:sz w:val="24"/>
          <w:szCs w:val="24"/>
        </w:rPr>
        <w:t xml:space="preserve"> в своей деятельности Учредителю.  </w:t>
      </w:r>
    </w:p>
    <w:p w:rsidR="00AF3D73" w:rsidRPr="00AF3D73" w:rsidRDefault="00936055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8.4. </w:t>
      </w:r>
      <w:r w:rsidR="00AF3D73" w:rsidRPr="00AF3D73">
        <w:rPr>
          <w:rFonts w:ascii="Times New Roman" w:hAnsi="Times New Roman"/>
          <w:color w:val="000000"/>
          <w:sz w:val="24"/>
          <w:szCs w:val="24"/>
        </w:rPr>
        <w:t>Директор Учреждения обязан:</w:t>
      </w:r>
    </w:p>
    <w:p w:rsidR="00AF3D73" w:rsidRPr="00AF3D73" w:rsidRDefault="00AF3D73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3D73">
        <w:rPr>
          <w:rFonts w:ascii="Times New Roman" w:hAnsi="Times New Roman"/>
          <w:color w:val="000000"/>
          <w:sz w:val="24"/>
          <w:szCs w:val="24"/>
        </w:rPr>
        <w:t>- соблюдать законодательство Российской Федерации, а также обеспечить его соблюдение при осуществлении Учреждением своей деятельности;</w:t>
      </w:r>
    </w:p>
    <w:p w:rsidR="00AF3D73" w:rsidRPr="00AF3D73" w:rsidRDefault="00AF3D73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3D73">
        <w:rPr>
          <w:rFonts w:ascii="Times New Roman" w:hAnsi="Times New Roman"/>
          <w:color w:val="000000"/>
          <w:sz w:val="24"/>
          <w:szCs w:val="24"/>
        </w:rPr>
        <w:t>- обеспечивать постоянную работу над повышением качества предоставляемых Учреждением муниципальных услуг, выполнением работ;</w:t>
      </w:r>
    </w:p>
    <w:p w:rsidR="00AF3D73" w:rsidRPr="00AF3D73" w:rsidRDefault="00AF3D73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3D73">
        <w:rPr>
          <w:rFonts w:ascii="Times New Roman" w:hAnsi="Times New Roman"/>
          <w:color w:val="000000"/>
          <w:sz w:val="24"/>
          <w:szCs w:val="24"/>
        </w:rPr>
        <w:t xml:space="preserve">-  обеспечивать составление и выполнение в полном </w:t>
      </w:r>
      <w:proofErr w:type="spellStart"/>
      <w:r w:rsidRPr="00AF3D73">
        <w:rPr>
          <w:rFonts w:ascii="Times New Roman" w:hAnsi="Times New Roman"/>
          <w:color w:val="000000"/>
          <w:sz w:val="24"/>
          <w:szCs w:val="24"/>
        </w:rPr>
        <w:t>объеме</w:t>
      </w:r>
      <w:proofErr w:type="spellEnd"/>
      <w:r w:rsidRPr="00AF3D73">
        <w:rPr>
          <w:rFonts w:ascii="Times New Roman" w:hAnsi="Times New Roman"/>
          <w:color w:val="000000"/>
          <w:sz w:val="24"/>
          <w:szCs w:val="24"/>
        </w:rPr>
        <w:t xml:space="preserve"> плана финансово-хозяйственной деятельности Учреждения в соответствии с порядком, </w:t>
      </w:r>
      <w:proofErr w:type="spellStart"/>
      <w:r w:rsidRPr="00AF3D73">
        <w:rPr>
          <w:rFonts w:ascii="Times New Roman" w:hAnsi="Times New Roman"/>
          <w:color w:val="000000"/>
          <w:sz w:val="24"/>
          <w:szCs w:val="24"/>
        </w:rPr>
        <w:t>определенным</w:t>
      </w:r>
      <w:proofErr w:type="spellEnd"/>
      <w:r w:rsidRPr="00AF3D73">
        <w:rPr>
          <w:rFonts w:ascii="Times New Roman" w:hAnsi="Times New Roman"/>
          <w:color w:val="000000"/>
          <w:sz w:val="24"/>
          <w:szCs w:val="24"/>
        </w:rPr>
        <w:t xml:space="preserve"> Учредителем;</w:t>
      </w:r>
    </w:p>
    <w:p w:rsidR="00AF3D73" w:rsidRPr="00AF3D73" w:rsidRDefault="00AF3D73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3D73">
        <w:rPr>
          <w:rFonts w:ascii="Times New Roman" w:hAnsi="Times New Roman"/>
          <w:color w:val="000000"/>
          <w:sz w:val="24"/>
          <w:szCs w:val="24"/>
        </w:rPr>
        <w:t xml:space="preserve">-  обеспечивать составление и представление Учредителю </w:t>
      </w:r>
      <w:proofErr w:type="spellStart"/>
      <w:r w:rsidRPr="00AF3D73">
        <w:rPr>
          <w:rFonts w:ascii="Times New Roman" w:hAnsi="Times New Roman"/>
          <w:color w:val="000000"/>
          <w:sz w:val="24"/>
          <w:szCs w:val="24"/>
        </w:rPr>
        <w:t>отчета</w:t>
      </w:r>
      <w:proofErr w:type="spellEnd"/>
      <w:r w:rsidRPr="00AF3D73">
        <w:rPr>
          <w:rFonts w:ascii="Times New Roman" w:hAnsi="Times New Roman"/>
          <w:color w:val="000000"/>
          <w:sz w:val="24"/>
          <w:szCs w:val="24"/>
        </w:rPr>
        <w:t xml:space="preserve"> о результатах деятельности Учреждения и использовании </w:t>
      </w:r>
      <w:proofErr w:type="spellStart"/>
      <w:r w:rsidRPr="00AF3D73">
        <w:rPr>
          <w:rFonts w:ascii="Times New Roman" w:hAnsi="Times New Roman"/>
          <w:color w:val="000000"/>
          <w:sz w:val="24"/>
          <w:szCs w:val="24"/>
        </w:rPr>
        <w:t>закрепленного</w:t>
      </w:r>
      <w:proofErr w:type="spellEnd"/>
      <w:r w:rsidRPr="00AF3D73">
        <w:rPr>
          <w:rFonts w:ascii="Times New Roman" w:hAnsi="Times New Roman"/>
          <w:color w:val="000000"/>
          <w:sz w:val="24"/>
          <w:szCs w:val="24"/>
        </w:rPr>
        <w:t xml:space="preserve"> за ним на праве оперативного управления имущества в соответствии с требованиями, установленными Учредителем раз в год;</w:t>
      </w:r>
    </w:p>
    <w:p w:rsidR="00AF3D73" w:rsidRPr="00AF3D73" w:rsidRDefault="00AF3D73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3D73">
        <w:rPr>
          <w:rFonts w:ascii="Times New Roman" w:hAnsi="Times New Roman"/>
          <w:color w:val="000000"/>
          <w:sz w:val="24"/>
          <w:szCs w:val="24"/>
        </w:rPr>
        <w:t>-  обеспечивать целевое и рациональное использование бюджетных средств, в том числе субсидий на оказание услуг (выполнение работ), субсидий на иные цели, и соблюдение Учреждением финансовой дисциплины в соответствии с федеральными законами;</w:t>
      </w:r>
    </w:p>
    <w:p w:rsidR="00AF3D73" w:rsidRPr="00AF3D73" w:rsidRDefault="00AF3D73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3D73">
        <w:rPr>
          <w:rFonts w:ascii="Times New Roman" w:hAnsi="Times New Roman"/>
          <w:color w:val="000000"/>
          <w:sz w:val="24"/>
          <w:szCs w:val="24"/>
        </w:rPr>
        <w:t>- обеспечивать исполнение договорных обязательств по выполнению работ, оказанию услуг;</w:t>
      </w:r>
    </w:p>
    <w:p w:rsidR="00AF3D73" w:rsidRPr="00AF3D73" w:rsidRDefault="00AF3D73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3D73">
        <w:rPr>
          <w:rFonts w:ascii="Times New Roman" w:hAnsi="Times New Roman"/>
          <w:color w:val="000000"/>
          <w:sz w:val="24"/>
          <w:szCs w:val="24"/>
        </w:rPr>
        <w:t>-  не допускать возникновения просроченной кредиторской задолженности Учреждения;</w:t>
      </w:r>
    </w:p>
    <w:p w:rsidR="00AF3D73" w:rsidRPr="00AF3D73" w:rsidRDefault="00AF3D73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3D73">
        <w:rPr>
          <w:rFonts w:ascii="Times New Roman" w:hAnsi="Times New Roman"/>
          <w:color w:val="000000"/>
          <w:sz w:val="24"/>
          <w:szCs w:val="24"/>
        </w:rPr>
        <w:lastRenderedPageBreak/>
        <w:t xml:space="preserve">- обеспечивать сохранность, рациональное использование имущества, </w:t>
      </w:r>
      <w:proofErr w:type="spellStart"/>
      <w:r w:rsidRPr="00AF3D73">
        <w:rPr>
          <w:rFonts w:ascii="Times New Roman" w:hAnsi="Times New Roman"/>
          <w:color w:val="000000"/>
          <w:sz w:val="24"/>
          <w:szCs w:val="24"/>
        </w:rPr>
        <w:t>закрепленного</w:t>
      </w:r>
      <w:proofErr w:type="spellEnd"/>
      <w:r w:rsidRPr="00AF3D73">
        <w:rPr>
          <w:rFonts w:ascii="Times New Roman" w:hAnsi="Times New Roman"/>
          <w:color w:val="000000"/>
          <w:sz w:val="24"/>
          <w:szCs w:val="24"/>
        </w:rPr>
        <w:t xml:space="preserve"> на праве оперативного управления за Учреждением;</w:t>
      </w:r>
    </w:p>
    <w:p w:rsidR="00AF3D73" w:rsidRPr="00AF3D73" w:rsidRDefault="00AF3D73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3D73">
        <w:rPr>
          <w:rFonts w:ascii="Times New Roman" w:hAnsi="Times New Roman"/>
          <w:color w:val="000000"/>
          <w:sz w:val="24"/>
          <w:szCs w:val="24"/>
        </w:rPr>
        <w:t xml:space="preserve">- предоставить в установленные сроки все виды </w:t>
      </w:r>
      <w:proofErr w:type="spellStart"/>
      <w:r w:rsidRPr="00AF3D73">
        <w:rPr>
          <w:rFonts w:ascii="Times New Roman" w:hAnsi="Times New Roman"/>
          <w:color w:val="000000"/>
          <w:sz w:val="24"/>
          <w:szCs w:val="24"/>
        </w:rPr>
        <w:t>отчетности</w:t>
      </w:r>
      <w:proofErr w:type="spellEnd"/>
      <w:r w:rsidRPr="00AF3D73">
        <w:rPr>
          <w:rFonts w:ascii="Times New Roman" w:hAnsi="Times New Roman"/>
          <w:color w:val="000000"/>
          <w:sz w:val="24"/>
          <w:szCs w:val="24"/>
        </w:rPr>
        <w:t>, предусмотренные органами статистики, финансовыми и налоговыми органами;</w:t>
      </w:r>
    </w:p>
    <w:p w:rsidR="00AF3D73" w:rsidRPr="00AF3D73" w:rsidRDefault="00AF3D73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3D73">
        <w:rPr>
          <w:rFonts w:ascii="Times New Roman" w:hAnsi="Times New Roman"/>
          <w:color w:val="000000"/>
          <w:sz w:val="24"/>
          <w:szCs w:val="24"/>
        </w:rPr>
        <w:t xml:space="preserve">- регулярно не позднее 30 апреля года следующего за </w:t>
      </w:r>
      <w:proofErr w:type="spellStart"/>
      <w:proofErr w:type="gramStart"/>
      <w:r w:rsidRPr="00AF3D73">
        <w:rPr>
          <w:rFonts w:ascii="Times New Roman" w:hAnsi="Times New Roman"/>
          <w:color w:val="000000"/>
          <w:sz w:val="24"/>
          <w:szCs w:val="24"/>
        </w:rPr>
        <w:t>отчетным</w:t>
      </w:r>
      <w:proofErr w:type="spellEnd"/>
      <w:proofErr w:type="gramEnd"/>
      <w:r w:rsidRPr="00AF3D73">
        <w:rPr>
          <w:rFonts w:ascii="Times New Roman" w:hAnsi="Times New Roman"/>
          <w:color w:val="000000"/>
          <w:sz w:val="24"/>
          <w:szCs w:val="24"/>
        </w:rPr>
        <w:t xml:space="preserve"> предоставляет сведения о доходах, расходах, об имуществе и обязательствах имущественного характера в качестве лица, замещающего должность руководителя муниципального учреждения и членов семьи;</w:t>
      </w:r>
    </w:p>
    <w:p w:rsidR="00AF3D73" w:rsidRPr="00AF3D73" w:rsidRDefault="00AF3D73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3D73">
        <w:rPr>
          <w:rFonts w:ascii="Times New Roman" w:hAnsi="Times New Roman"/>
          <w:color w:val="000000"/>
          <w:sz w:val="24"/>
          <w:szCs w:val="24"/>
        </w:rPr>
        <w:t>- проходить не реже одного раза в три года аттестацию на соответствие занимаемой должности;</w:t>
      </w:r>
    </w:p>
    <w:p w:rsidR="00AF3D73" w:rsidRPr="00AF3D73" w:rsidRDefault="00AF3D73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3D73">
        <w:rPr>
          <w:rFonts w:ascii="Times New Roman" w:hAnsi="Times New Roman"/>
          <w:color w:val="000000"/>
          <w:sz w:val="24"/>
          <w:szCs w:val="24"/>
        </w:rPr>
        <w:t>- обеспечивает своевременное и качественное исполнение указаний и распоряжений Учредителя;</w:t>
      </w:r>
    </w:p>
    <w:p w:rsidR="00AF3D73" w:rsidRPr="00AF3D73" w:rsidRDefault="00AF3D73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3D73">
        <w:rPr>
          <w:rFonts w:ascii="Times New Roman" w:hAnsi="Times New Roman"/>
          <w:color w:val="000000"/>
          <w:sz w:val="24"/>
          <w:szCs w:val="24"/>
        </w:rPr>
        <w:t>- выполнять иные обязанности, предусмотренные действующим законодательством, настоящим Уставом и должностной инструкцией.</w:t>
      </w:r>
    </w:p>
    <w:p w:rsidR="00C91E10" w:rsidRDefault="00936055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8.5</w:t>
      </w:r>
      <w:r w:rsidR="00AF3D73" w:rsidRPr="00AF3D73">
        <w:rPr>
          <w:rFonts w:ascii="Times New Roman" w:hAnsi="Times New Roman"/>
          <w:color w:val="000000"/>
          <w:sz w:val="24"/>
          <w:szCs w:val="24"/>
        </w:rPr>
        <w:t xml:space="preserve">. Директор Учреждения имеет </w:t>
      </w:r>
      <w:r w:rsidR="00C953A0">
        <w:rPr>
          <w:rFonts w:ascii="Times New Roman" w:hAnsi="Times New Roman"/>
          <w:color w:val="000000"/>
          <w:sz w:val="24"/>
          <w:szCs w:val="24"/>
        </w:rPr>
        <w:t xml:space="preserve">право приостанавливать решения Управляющего </w:t>
      </w:r>
      <w:bookmarkStart w:id="18" w:name="_GoBack"/>
      <w:bookmarkEnd w:id="18"/>
      <w:r w:rsidR="00C953A0">
        <w:rPr>
          <w:rFonts w:ascii="Times New Roman" w:hAnsi="Times New Roman"/>
          <w:color w:val="000000"/>
          <w:sz w:val="24"/>
          <w:szCs w:val="24"/>
        </w:rPr>
        <w:t>с</w:t>
      </w:r>
      <w:r w:rsidR="00AF3D73" w:rsidRPr="00AF3D73">
        <w:rPr>
          <w:rFonts w:ascii="Times New Roman" w:hAnsi="Times New Roman"/>
          <w:color w:val="000000"/>
          <w:sz w:val="24"/>
          <w:szCs w:val="24"/>
        </w:rPr>
        <w:t xml:space="preserve">овета школы в случае, если они противоречат действующему законодательству. </w:t>
      </w:r>
    </w:p>
    <w:p w:rsidR="00936055" w:rsidRDefault="00C91E10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8.6</w:t>
      </w:r>
      <w:r w:rsidR="00AF3D73" w:rsidRPr="00AF3D7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AF3D73" w:rsidRPr="00AF3D73">
        <w:rPr>
          <w:rFonts w:ascii="Times New Roman" w:hAnsi="Times New Roman"/>
          <w:color w:val="000000"/>
          <w:sz w:val="24"/>
          <w:szCs w:val="24"/>
        </w:rPr>
        <w:t xml:space="preserve">Директор Учреждения несёт полную ответственность за жизнь, здоровье и благополучие вверенных ему обучающихся, работников во время образовательной деятельности, за работу Учреждения в соответствии со ст. 28, 41 Федерального закона от 25 29.12.2012 г. №273-ФЗ «Об образовании в Российской Федерации», Положением об охране труда, а также требованиями «Квалификационных характеристик должностей работников образования» и должностных инструкций, за состояние бухгалтерского </w:t>
      </w:r>
      <w:proofErr w:type="spellStart"/>
      <w:r w:rsidR="00AF3D73" w:rsidRPr="00AF3D73">
        <w:rPr>
          <w:rFonts w:ascii="Times New Roman" w:hAnsi="Times New Roman"/>
          <w:color w:val="000000"/>
          <w:sz w:val="24"/>
          <w:szCs w:val="24"/>
        </w:rPr>
        <w:t>учета</w:t>
      </w:r>
      <w:proofErr w:type="spellEnd"/>
      <w:r w:rsidR="00AF3D73" w:rsidRPr="00AF3D73">
        <w:rPr>
          <w:rFonts w:ascii="Times New Roman" w:hAnsi="Times New Roman"/>
          <w:color w:val="000000"/>
          <w:sz w:val="24"/>
          <w:szCs w:val="24"/>
        </w:rPr>
        <w:t>, своевременность и</w:t>
      </w:r>
      <w:proofErr w:type="gramEnd"/>
      <w:r w:rsidR="00AF3D73" w:rsidRPr="00AF3D73">
        <w:rPr>
          <w:rFonts w:ascii="Times New Roman" w:hAnsi="Times New Roman"/>
          <w:color w:val="000000"/>
          <w:sz w:val="24"/>
          <w:szCs w:val="24"/>
        </w:rPr>
        <w:t xml:space="preserve"> полноту представления </w:t>
      </w:r>
      <w:proofErr w:type="spellStart"/>
      <w:r w:rsidR="00AF3D73" w:rsidRPr="00AF3D73">
        <w:rPr>
          <w:rFonts w:ascii="Times New Roman" w:hAnsi="Times New Roman"/>
          <w:color w:val="000000"/>
          <w:sz w:val="24"/>
          <w:szCs w:val="24"/>
        </w:rPr>
        <w:t>отчетности</w:t>
      </w:r>
      <w:proofErr w:type="spellEnd"/>
      <w:r w:rsidR="00AF3D73" w:rsidRPr="00AF3D73">
        <w:rPr>
          <w:rFonts w:ascii="Times New Roman" w:hAnsi="Times New Roman"/>
          <w:color w:val="000000"/>
          <w:sz w:val="24"/>
          <w:szCs w:val="24"/>
        </w:rPr>
        <w:t xml:space="preserve">, в том числе бухгалтерской и статистической, по установленным формам Учредителю. </w:t>
      </w:r>
      <w:r w:rsidR="00D84DFB" w:rsidRPr="0004325A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D84DFB" w:rsidRPr="0004325A" w:rsidRDefault="00936055" w:rsidP="00AF3D7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</w:t>
      </w:r>
      <w:r w:rsidR="00C91E10">
        <w:rPr>
          <w:rFonts w:ascii="Times New Roman" w:hAnsi="Times New Roman"/>
          <w:color w:val="000000"/>
          <w:sz w:val="24"/>
          <w:szCs w:val="24"/>
        </w:rPr>
        <w:t>7</w:t>
      </w:r>
      <w:r w:rsidR="00D84DFB" w:rsidRPr="0004325A">
        <w:rPr>
          <w:rFonts w:ascii="Times New Roman" w:hAnsi="Times New Roman"/>
          <w:color w:val="000000"/>
          <w:sz w:val="24"/>
          <w:szCs w:val="24"/>
        </w:rPr>
        <w:t xml:space="preserve">. Компетенция заместителей директора </w:t>
      </w:r>
      <w:proofErr w:type="spellStart"/>
      <w:r w:rsidR="00D84DFB"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="00D84DFB"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устанавливается директором </w:t>
      </w:r>
      <w:proofErr w:type="spellStart"/>
      <w:r w:rsidR="00D84DFB"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="00D84DFB"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учреждения.</w:t>
      </w:r>
      <w:r w:rsidR="00B337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4DFB" w:rsidRPr="0004325A">
        <w:rPr>
          <w:rFonts w:ascii="Times New Roman" w:hAnsi="Times New Roman"/>
          <w:color w:val="000000"/>
          <w:sz w:val="24"/>
          <w:szCs w:val="24"/>
        </w:rPr>
        <w:t xml:space="preserve">Заместители директора действуют от имени </w:t>
      </w:r>
      <w:proofErr w:type="spellStart"/>
      <w:r w:rsidR="00D84DFB"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="00D84DFB"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учреждения, представляют его в государственных органах, в организациях Российской Федерации и иностранных государств, совершают сделки и иные юридические действия в пределах полномочий, предусмотренных в доверенностях, выдаваемых руководителем </w:t>
      </w:r>
      <w:proofErr w:type="spellStart"/>
      <w:r w:rsidR="00D84DFB"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="00D84DFB"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учреждения.</w:t>
      </w:r>
    </w:p>
    <w:p w:rsidR="00D84DFB" w:rsidRPr="0004325A" w:rsidRDefault="00D84DFB" w:rsidP="00D84DF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4325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9. ФИЛИАЛЫ И ПРЕДСТАВИТЕЛЬСТВА КАЗЁННОГО УЧРЕЖДЕНИЯ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9.1.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</w:t>
      </w:r>
      <w:r w:rsidR="00061A70" w:rsidRPr="0004325A"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</w:t>
      </w:r>
      <w:r w:rsidR="00061A70" w:rsidRPr="0004325A">
        <w:rPr>
          <w:rFonts w:ascii="Times New Roman" w:hAnsi="Times New Roman"/>
          <w:color w:val="000000"/>
          <w:sz w:val="24"/>
          <w:szCs w:val="24"/>
        </w:rPr>
        <w:t>е</w:t>
      </w:r>
      <w:r w:rsidRPr="0004325A">
        <w:rPr>
          <w:rFonts w:ascii="Times New Roman" w:hAnsi="Times New Roman"/>
          <w:color w:val="000000"/>
          <w:sz w:val="24"/>
          <w:szCs w:val="24"/>
        </w:rPr>
        <w:t xml:space="preserve"> может создавать филиалы и открывать представительства на территории Российской Федерации и за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ее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пределами с соблюдением требований законодательства Российской Федерации, законодательства иностранных государств по месту нахождения филиалов и представительств, международных договоров Российской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Федерации</w:t>
      </w: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.Ф</w:t>
      </w:r>
      <w:proofErr w:type="gramEnd"/>
      <w:r w:rsidRPr="0004325A">
        <w:rPr>
          <w:rFonts w:ascii="Times New Roman" w:hAnsi="Times New Roman"/>
          <w:color w:val="000000"/>
          <w:sz w:val="24"/>
          <w:szCs w:val="24"/>
        </w:rPr>
        <w:t>илиалы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и представительства осуществляют свою деятельность от имени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учреждения, которое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несет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ответственность за их деятельность.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 9.2. Филиалы и представительства не являются юридическими лицами, наделяются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имуществом и действуют в соответствии с положениями о них. Положения о филиалах и представительствах, а также изменения и дополнения указанных положений утверждаются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в порядке, установленном законода</w:t>
      </w:r>
      <w:r w:rsidR="000C1834" w:rsidRPr="0004325A">
        <w:rPr>
          <w:rFonts w:ascii="Times New Roman" w:hAnsi="Times New Roman"/>
          <w:color w:val="000000"/>
          <w:sz w:val="24"/>
          <w:szCs w:val="24"/>
        </w:rPr>
        <w:t xml:space="preserve">тельством Российской Федерации, </w:t>
      </w:r>
      <w:r w:rsidRPr="0004325A">
        <w:rPr>
          <w:rFonts w:ascii="Times New Roman" w:hAnsi="Times New Roman"/>
          <w:color w:val="000000"/>
          <w:sz w:val="24"/>
          <w:szCs w:val="24"/>
        </w:rPr>
        <w:t>Республики</w:t>
      </w:r>
      <w:r w:rsidR="000C1834" w:rsidRPr="0004325A">
        <w:rPr>
          <w:rFonts w:ascii="Times New Roman" w:hAnsi="Times New Roman"/>
          <w:color w:val="000000"/>
          <w:sz w:val="24"/>
          <w:szCs w:val="24"/>
        </w:rPr>
        <w:t xml:space="preserve"> Дагестан</w:t>
      </w:r>
      <w:r w:rsidRPr="0004325A">
        <w:rPr>
          <w:rFonts w:ascii="Times New Roman" w:hAnsi="Times New Roman"/>
          <w:color w:val="000000"/>
          <w:sz w:val="24"/>
          <w:szCs w:val="24"/>
        </w:rPr>
        <w:t>, нормативно-правовыми актами  администрации</w:t>
      </w:r>
      <w:r w:rsidR="000C1834" w:rsidRPr="0004325A">
        <w:rPr>
          <w:rFonts w:ascii="Times New Roman" w:hAnsi="Times New Roman"/>
          <w:color w:val="000000"/>
          <w:sz w:val="24"/>
          <w:szCs w:val="24"/>
        </w:rPr>
        <w:t xml:space="preserve"> МР «</w:t>
      </w:r>
      <w:proofErr w:type="spellStart"/>
      <w:r w:rsidR="000C1834" w:rsidRPr="0004325A">
        <w:rPr>
          <w:rFonts w:ascii="Times New Roman" w:hAnsi="Times New Roman"/>
          <w:color w:val="000000"/>
          <w:sz w:val="24"/>
          <w:szCs w:val="24"/>
        </w:rPr>
        <w:t>Ахтынский</w:t>
      </w:r>
      <w:proofErr w:type="spellEnd"/>
      <w:r w:rsidR="000C1834" w:rsidRPr="0004325A">
        <w:rPr>
          <w:rFonts w:ascii="Times New Roman" w:hAnsi="Times New Roman"/>
          <w:color w:val="000000"/>
          <w:sz w:val="24"/>
          <w:szCs w:val="24"/>
        </w:rPr>
        <w:t xml:space="preserve"> район»</w:t>
      </w:r>
      <w:r w:rsidRPr="0004325A">
        <w:rPr>
          <w:rFonts w:ascii="Times New Roman" w:hAnsi="Times New Roman"/>
          <w:color w:val="000000"/>
          <w:sz w:val="24"/>
          <w:szCs w:val="24"/>
        </w:rPr>
        <w:t xml:space="preserve"> и  настоящим Уставом.</w:t>
      </w:r>
      <w:bookmarkStart w:id="19" w:name="sub_5"/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84DFB" w:rsidRPr="0004325A" w:rsidRDefault="00D84DFB" w:rsidP="00D84DF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4325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10. </w:t>
      </w:r>
      <w:bookmarkEnd w:id="19"/>
      <w:r w:rsidRPr="0004325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ИНФОРМАЦИЯ О ДЕЯТЕЛЬНОСТИ КАЗЁННОГО УЧРЕЖДЕНИЯ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0" w:name="sub_51"/>
      <w:r w:rsidRPr="0004325A">
        <w:rPr>
          <w:rFonts w:ascii="Times New Roman" w:hAnsi="Times New Roman"/>
          <w:color w:val="000000"/>
          <w:sz w:val="24"/>
          <w:szCs w:val="24"/>
        </w:rPr>
        <w:t xml:space="preserve">       10.1.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 обеспечивает открытость и доступность следующих документов:</w:t>
      </w:r>
      <w:bookmarkEnd w:id="20"/>
    </w:p>
    <w:p w:rsidR="00D84DFB" w:rsidRPr="0004325A" w:rsidRDefault="00D84DFB" w:rsidP="00D84DFB">
      <w:pPr>
        <w:pStyle w:val="aa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учредительные документы, в том числе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внесенные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в них изменения;</w:t>
      </w:r>
    </w:p>
    <w:p w:rsidR="00D84DFB" w:rsidRPr="0004325A" w:rsidRDefault="00D84DFB" w:rsidP="00D84DFB">
      <w:pPr>
        <w:pStyle w:val="aa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свидетельство о государственной регистрации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учреждения;</w:t>
      </w:r>
    </w:p>
    <w:p w:rsidR="00D84DFB" w:rsidRPr="0004325A" w:rsidRDefault="00D84DFB" w:rsidP="00D84DFB">
      <w:pPr>
        <w:pStyle w:val="aa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решение учредителя о создании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учреждения;</w:t>
      </w:r>
    </w:p>
    <w:p w:rsidR="00D84DFB" w:rsidRPr="0004325A" w:rsidRDefault="00D84DFB" w:rsidP="00D84DFB">
      <w:pPr>
        <w:pStyle w:val="aa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решение учредителя о назначении руководителя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учреждения;</w:t>
      </w:r>
    </w:p>
    <w:p w:rsidR="00D84DFB" w:rsidRPr="0004325A" w:rsidRDefault="00D84DFB" w:rsidP="00D84DFB">
      <w:pPr>
        <w:pStyle w:val="aa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положения о филиалах, представительствах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учреждения;</w:t>
      </w:r>
    </w:p>
    <w:p w:rsidR="00D84DFB" w:rsidRPr="0004325A" w:rsidRDefault="00D84DFB" w:rsidP="00D84DFB">
      <w:pPr>
        <w:pStyle w:val="aa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план финансово-хозяйственной деятельности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учреждения, составляемый и утверждаемый в порядке,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определенном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соответствующим органом, осуществляющим функции и полномочия учредителя, и в соответствии с установленными требованиями;</w:t>
      </w:r>
    </w:p>
    <w:p w:rsidR="00D84DFB" w:rsidRPr="0004325A" w:rsidRDefault="00D84DFB" w:rsidP="00D84DFB">
      <w:pPr>
        <w:pStyle w:val="aa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lastRenderedPageBreak/>
        <w:t xml:space="preserve">годовая бухгалтерская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отчетность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учреждения;</w:t>
      </w:r>
    </w:p>
    <w:p w:rsidR="00D84DFB" w:rsidRPr="0004325A" w:rsidRDefault="00D84DFB" w:rsidP="00D84DFB">
      <w:pPr>
        <w:pStyle w:val="aa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сведения о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проведенных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в отношении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контрольных мероприятиях и их результатах;</w:t>
      </w:r>
    </w:p>
    <w:p w:rsidR="00D84DFB" w:rsidRPr="0004325A" w:rsidRDefault="00D84DFB" w:rsidP="00D84DFB">
      <w:pPr>
        <w:pStyle w:val="aa"/>
        <w:numPr>
          <w:ilvl w:val="0"/>
          <w:numId w:val="4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>муниципальное задание на оказание услуг (выполнение работ);</w:t>
      </w:r>
    </w:p>
    <w:p w:rsidR="00D84DFB" w:rsidRPr="0004325A" w:rsidRDefault="00D84DFB" w:rsidP="00D84DFB">
      <w:pPr>
        <w:pStyle w:val="aa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отчет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о результатах своей деятельности и об использовании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закрепленного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за ними </w:t>
      </w:r>
      <w:r w:rsidRPr="0004325A">
        <w:rPr>
          <w:rFonts w:ascii="Times New Roman" w:hAnsi="Times New Roman"/>
          <w:sz w:val="24"/>
          <w:szCs w:val="24"/>
        </w:rPr>
        <w:t>муниципального</w:t>
      </w:r>
      <w:r w:rsidRPr="0004325A">
        <w:rPr>
          <w:rFonts w:ascii="Times New Roman" w:hAnsi="Times New Roman"/>
          <w:color w:val="000000"/>
          <w:sz w:val="24"/>
          <w:szCs w:val="24"/>
        </w:rPr>
        <w:t xml:space="preserve"> имущества, составляемый и утверждаемый в установленном порядке.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 10.2.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, учреждение обеспечивают открытость и доступность документов, указанных в </w:t>
      </w:r>
      <w:hyperlink r:id="rId10" w:anchor="sub_51" w:history="1">
        <w:r w:rsidRPr="0004325A">
          <w:rPr>
            <w:rStyle w:val="a3"/>
            <w:rFonts w:ascii="Times New Roman" w:hAnsi="Times New Roman"/>
            <w:color w:val="auto"/>
            <w:sz w:val="24"/>
            <w:szCs w:val="24"/>
          </w:rPr>
          <w:t>пункте 10.1</w:t>
        </w:r>
      </w:hyperlink>
      <w:r w:rsidRPr="0004325A">
        <w:rPr>
          <w:rFonts w:ascii="Times New Roman" w:hAnsi="Times New Roman"/>
          <w:color w:val="000000"/>
          <w:sz w:val="24"/>
          <w:szCs w:val="24"/>
        </w:rPr>
        <w:t xml:space="preserve"> настоящего Устава, с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учетом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требований законодательства Российской Федерации о защите государственной тайны.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 10.3 Предоставление информации </w:t>
      </w:r>
      <w:r w:rsidRPr="0004325A">
        <w:rPr>
          <w:rFonts w:ascii="Times New Roman" w:hAnsi="Times New Roman"/>
          <w:sz w:val="24"/>
          <w:szCs w:val="24"/>
        </w:rPr>
        <w:t>муниципальным</w:t>
      </w:r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учреждением,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ее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размещение на официальном сайте в сети Интернет и ведение указанного сайта осуществляются в установленном порядке.</w:t>
      </w:r>
    </w:p>
    <w:p w:rsidR="00D84DFB" w:rsidRPr="0004325A" w:rsidRDefault="00D84DFB" w:rsidP="00D84DFB">
      <w:pPr>
        <w:pStyle w:val="3"/>
        <w:jc w:val="center"/>
        <w:rPr>
          <w:b/>
          <w:color w:val="000000"/>
          <w:sz w:val="24"/>
          <w:szCs w:val="24"/>
          <w:u w:val="single"/>
        </w:rPr>
      </w:pPr>
      <w:r w:rsidRPr="0004325A">
        <w:rPr>
          <w:color w:val="000000"/>
          <w:sz w:val="24"/>
          <w:szCs w:val="24"/>
        </w:rPr>
        <w:t> </w:t>
      </w:r>
      <w:r w:rsidRPr="0004325A">
        <w:rPr>
          <w:b/>
          <w:color w:val="000000"/>
          <w:sz w:val="24"/>
          <w:szCs w:val="24"/>
          <w:u w:val="single"/>
        </w:rPr>
        <w:t>11. ОХРАНА ТРУДА</w:t>
      </w:r>
    </w:p>
    <w:p w:rsidR="00D84DFB" w:rsidRPr="0004325A" w:rsidRDefault="00D84DFB" w:rsidP="00D84DFB">
      <w:pPr>
        <w:pStyle w:val="3"/>
        <w:jc w:val="center"/>
        <w:rPr>
          <w:b/>
          <w:color w:val="000000"/>
          <w:sz w:val="24"/>
          <w:szCs w:val="24"/>
          <w:u w:val="single"/>
        </w:rPr>
      </w:pPr>
    </w:p>
    <w:p w:rsidR="00D84DFB" w:rsidRPr="0004325A" w:rsidRDefault="00D84DFB" w:rsidP="00D84DFB">
      <w:pPr>
        <w:pStyle w:val="3"/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t xml:space="preserve">       11.1.</w:t>
      </w:r>
      <w:r w:rsidRPr="0004325A">
        <w:rPr>
          <w:sz w:val="24"/>
          <w:szCs w:val="24"/>
        </w:rPr>
        <w:t xml:space="preserve"> </w:t>
      </w:r>
      <w:proofErr w:type="spellStart"/>
      <w:r w:rsidRPr="0004325A">
        <w:rPr>
          <w:sz w:val="24"/>
          <w:szCs w:val="24"/>
        </w:rPr>
        <w:t>Казенное</w:t>
      </w:r>
      <w:proofErr w:type="spellEnd"/>
      <w:r w:rsidRPr="0004325A">
        <w:rPr>
          <w:sz w:val="24"/>
          <w:szCs w:val="24"/>
        </w:rPr>
        <w:t xml:space="preserve">  у</w:t>
      </w:r>
      <w:r w:rsidRPr="0004325A">
        <w:rPr>
          <w:color w:val="000000"/>
          <w:sz w:val="24"/>
          <w:szCs w:val="24"/>
        </w:rPr>
        <w:t xml:space="preserve">чреждение  обеспечивает охрану труда  - систему сохранения жизни и </w:t>
      </w:r>
      <w:proofErr w:type="gramStart"/>
      <w:r w:rsidRPr="0004325A">
        <w:rPr>
          <w:color w:val="000000"/>
          <w:sz w:val="24"/>
          <w:szCs w:val="24"/>
        </w:rPr>
        <w:t>здоровья</w:t>
      </w:r>
      <w:proofErr w:type="gramEnd"/>
      <w:r w:rsidRPr="0004325A">
        <w:rPr>
          <w:color w:val="000000"/>
          <w:sz w:val="24"/>
          <w:szCs w:val="24"/>
        </w:rPr>
        <w:t xml:space="preserve"> обучающихся и работников в процессе учебной и трудовой деятельности.</w:t>
      </w:r>
    </w:p>
    <w:p w:rsidR="00D84DFB" w:rsidRPr="0004325A" w:rsidRDefault="00D84DFB" w:rsidP="00D84DFB">
      <w:pPr>
        <w:pStyle w:val="3"/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t xml:space="preserve">       11.2. </w:t>
      </w:r>
      <w:proofErr w:type="gramStart"/>
      <w:r w:rsidRPr="0004325A">
        <w:rPr>
          <w:color w:val="000000"/>
          <w:sz w:val="24"/>
          <w:szCs w:val="24"/>
        </w:rPr>
        <w:t xml:space="preserve">Директор </w:t>
      </w:r>
      <w:proofErr w:type="spellStart"/>
      <w:r w:rsidRPr="0004325A">
        <w:rPr>
          <w:color w:val="000000"/>
          <w:sz w:val="24"/>
          <w:szCs w:val="24"/>
        </w:rPr>
        <w:t>Казенного</w:t>
      </w:r>
      <w:proofErr w:type="spellEnd"/>
      <w:r w:rsidRPr="0004325A">
        <w:rPr>
          <w:color w:val="000000"/>
          <w:sz w:val="24"/>
          <w:szCs w:val="24"/>
        </w:rPr>
        <w:t xml:space="preserve"> учреждения обеспечивает безопасность условий труда и  отдыха, организует обучение  безопасным методам и </w:t>
      </w:r>
      <w:proofErr w:type="spellStart"/>
      <w:r w:rsidRPr="0004325A">
        <w:rPr>
          <w:color w:val="000000"/>
          <w:sz w:val="24"/>
          <w:szCs w:val="24"/>
        </w:rPr>
        <w:t>приемам</w:t>
      </w:r>
      <w:proofErr w:type="spellEnd"/>
      <w:r w:rsidRPr="0004325A">
        <w:rPr>
          <w:color w:val="000000"/>
          <w:sz w:val="24"/>
          <w:szCs w:val="24"/>
        </w:rPr>
        <w:t xml:space="preserve"> выполнения работ техническим персоналом, организует контроль за состоянием условий  труда, контроль и недопущение работников к исполнению ими трудовых обязанностей без прохождения обязательных медицинских осмотров, разрабатывает и утверждает с </w:t>
      </w:r>
      <w:proofErr w:type="spellStart"/>
      <w:r w:rsidRPr="0004325A">
        <w:rPr>
          <w:color w:val="000000"/>
          <w:sz w:val="24"/>
          <w:szCs w:val="24"/>
        </w:rPr>
        <w:t>учетом</w:t>
      </w:r>
      <w:proofErr w:type="spellEnd"/>
      <w:r w:rsidRPr="0004325A">
        <w:rPr>
          <w:color w:val="000000"/>
          <w:sz w:val="24"/>
          <w:szCs w:val="24"/>
        </w:rPr>
        <w:t xml:space="preserve"> мнения выборного органа инструкций по охране труда для работников и обучающихся.</w:t>
      </w:r>
      <w:proofErr w:type="gramEnd"/>
    </w:p>
    <w:p w:rsidR="00D84DFB" w:rsidRPr="0004325A" w:rsidRDefault="00D84DFB" w:rsidP="00D84DFB">
      <w:pPr>
        <w:pStyle w:val="3"/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t xml:space="preserve">       11.3. Все участники учебного и производственного процесса строго соблюдают требования охраны труда в соответствии с должностными обязанностями.</w:t>
      </w:r>
    </w:p>
    <w:p w:rsidR="00D84DFB" w:rsidRPr="0004325A" w:rsidRDefault="00D84DFB" w:rsidP="00D84DFB">
      <w:pPr>
        <w:pStyle w:val="3"/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t xml:space="preserve">       11.4. Для организации совместных действий работодателя и работников по обеспечению требований охраны труда, предупреждения производственного травматизма и профессиональных заболеваний, а также организации проверок условий и охраны труда на рабочих местах создаются комиссии по охране  труда.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84DFB" w:rsidRPr="0004325A" w:rsidRDefault="00D84DFB" w:rsidP="00D84DFB">
      <w:pPr>
        <w:pStyle w:val="3"/>
        <w:jc w:val="center"/>
        <w:rPr>
          <w:b/>
          <w:sz w:val="24"/>
          <w:szCs w:val="24"/>
          <w:u w:val="single"/>
        </w:rPr>
      </w:pPr>
      <w:r w:rsidRPr="0004325A">
        <w:rPr>
          <w:b/>
          <w:sz w:val="24"/>
          <w:szCs w:val="24"/>
          <w:u w:val="single"/>
        </w:rPr>
        <w:t>12. РЕОРГАНИЗАЦИЯ И ЛИКВИДАЦИЯ КАЗЁННОГО УЧРЕЖДЕНИЯ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12.1. Реорганизация и ликвидация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осуществляются в случаях и в порядке, которые предусмотрены Гражданским кодексом Российской Федерации, иными федеральными законами.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Изменение типа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осуществляется в порядке, установленном </w:t>
      </w:r>
      <w:r w:rsidR="000C1834" w:rsidRPr="0004325A">
        <w:rPr>
          <w:rFonts w:ascii="Times New Roman" w:hAnsi="Times New Roman"/>
          <w:color w:val="000000"/>
          <w:sz w:val="24"/>
          <w:szCs w:val="24"/>
        </w:rPr>
        <w:t xml:space="preserve">администрацией </w:t>
      </w:r>
      <w:r w:rsidR="000C1834" w:rsidRPr="0004325A">
        <w:rPr>
          <w:rFonts w:ascii="Times New Roman" w:hAnsi="Times New Roman"/>
          <w:sz w:val="24"/>
          <w:szCs w:val="24"/>
        </w:rPr>
        <w:t>МР «</w:t>
      </w:r>
      <w:proofErr w:type="spellStart"/>
      <w:r w:rsidR="000C1834" w:rsidRPr="0004325A">
        <w:rPr>
          <w:rFonts w:ascii="Times New Roman" w:hAnsi="Times New Roman"/>
          <w:sz w:val="24"/>
          <w:szCs w:val="24"/>
        </w:rPr>
        <w:t>Ахтынский</w:t>
      </w:r>
      <w:proofErr w:type="spellEnd"/>
      <w:r w:rsidR="000C1834" w:rsidRPr="0004325A">
        <w:rPr>
          <w:rFonts w:ascii="Times New Roman" w:hAnsi="Times New Roman"/>
          <w:sz w:val="24"/>
          <w:szCs w:val="24"/>
        </w:rPr>
        <w:t xml:space="preserve"> район».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Решение о реорганизации, изменении типа и ликвидации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принимается администрацией </w:t>
      </w:r>
      <w:r w:rsidR="000C1834" w:rsidRPr="0004325A">
        <w:rPr>
          <w:rFonts w:ascii="Times New Roman" w:hAnsi="Times New Roman"/>
          <w:sz w:val="24"/>
          <w:szCs w:val="24"/>
        </w:rPr>
        <w:t>МР</w:t>
      </w:r>
      <w:r w:rsidRPr="0004325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4325A">
        <w:rPr>
          <w:rFonts w:ascii="Times New Roman" w:hAnsi="Times New Roman"/>
          <w:sz w:val="24"/>
          <w:szCs w:val="24"/>
        </w:rPr>
        <w:t>Ахтынский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район».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 12.2. Реорганизация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 учреждения может быть осуществлена в форме:</w:t>
      </w:r>
    </w:p>
    <w:p w:rsidR="00D84DFB" w:rsidRPr="0004325A" w:rsidRDefault="00D84DFB" w:rsidP="00D84DFB">
      <w:pPr>
        <w:pStyle w:val="aa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слияния двух или нескольких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Казенных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 учреждений;</w:t>
      </w:r>
    </w:p>
    <w:p w:rsidR="00D84DFB" w:rsidRPr="0004325A" w:rsidRDefault="00D84DFB" w:rsidP="00D84DFB">
      <w:pPr>
        <w:pStyle w:val="aa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присоединения к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Казенному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учреждению одного учреждения или нескольких учреждений соответствующей формы собственности;</w:t>
      </w:r>
    </w:p>
    <w:p w:rsidR="00D84DFB" w:rsidRPr="0004325A" w:rsidRDefault="00D84DFB" w:rsidP="00D84DFB">
      <w:pPr>
        <w:pStyle w:val="aa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разделения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на два учреждения или несколько учреждений соответствующей формы собственности;</w:t>
      </w:r>
    </w:p>
    <w:p w:rsidR="00D84DFB" w:rsidRPr="0004325A" w:rsidRDefault="00D84DFB" w:rsidP="00D84DFB">
      <w:pPr>
        <w:pStyle w:val="aa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выделения из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одного учреждения или нескольких учреждений соответствующей формы собственности.</w:t>
      </w:r>
    </w:p>
    <w:p w:rsidR="00D84DFB" w:rsidRPr="0004325A" w:rsidRDefault="00D84DFB" w:rsidP="00D84DFB">
      <w:pPr>
        <w:pStyle w:val="aa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12.3. При реорганизации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вносятся необходимые изменения в Устав и Единый государственный реестр юридических лиц. Реорганизация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влечет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за собой переход прав и обязанностей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к его правопреемнику в соответствии с действующим законодательством Российской Федерации.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12.4. При реорганизации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кредитор не вправе требовать досрочного исполнения соответствующего обязательства, а также прекращения обязательства и </w:t>
      </w: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возмещения</w:t>
      </w:r>
      <w:proofErr w:type="gramEnd"/>
      <w:r w:rsidRPr="0004325A">
        <w:rPr>
          <w:rFonts w:ascii="Times New Roman" w:hAnsi="Times New Roman"/>
          <w:color w:val="000000"/>
          <w:sz w:val="24"/>
          <w:szCs w:val="24"/>
        </w:rPr>
        <w:t xml:space="preserve"> связанных с этим убытков.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12.5. Ликвидация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осуществляется ликвидационной комиссией в соответствии с действующим законодательством. Ликвидационная комиссия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создается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учредителем.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12.6. Ликвидация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влечет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его прекращение без перехода прав и обязанностей в порядке правопреемства к другим лицам.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12.7. Требования кредиторов ликвидируемого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удовлетворяются за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счет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имущества, на которое в соответствии с федеральным законодательством может быть обращено взыскание.</w:t>
      </w:r>
    </w:p>
    <w:p w:rsidR="00D84DFB" w:rsidRPr="0004325A" w:rsidRDefault="00D84DFB" w:rsidP="00D84DFB">
      <w:pPr>
        <w:spacing w:after="0" w:line="240" w:lineRule="auto"/>
        <w:ind w:firstLine="390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При ликвидации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кредитор не вправе требовать досрочного исполнения соответствующего обязательства, а также прекращения обязательства и </w:t>
      </w: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>возмещения</w:t>
      </w:r>
      <w:proofErr w:type="gramEnd"/>
      <w:r w:rsidRPr="0004325A">
        <w:rPr>
          <w:rFonts w:ascii="Times New Roman" w:hAnsi="Times New Roman"/>
          <w:color w:val="000000"/>
          <w:sz w:val="24"/>
          <w:szCs w:val="24"/>
        </w:rPr>
        <w:t xml:space="preserve"> связанных с этим убытков.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12.8. Имущество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учреждения, оставшееся после удовлетворения требований кредиторов, а также недвижимое имущество, на которое в соответствии с федеральными законами не может быть обращено взыскание по обязательствам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учреждения,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передается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ликвидационной комиссией органу, осуществляющему функции по управлению муниципальным имуществом.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color w:val="000000"/>
          <w:sz w:val="24"/>
          <w:szCs w:val="24"/>
        </w:rPr>
        <w:t xml:space="preserve">      12.9. </w:t>
      </w:r>
      <w:proofErr w:type="gramStart"/>
      <w:r w:rsidRPr="0004325A">
        <w:rPr>
          <w:rFonts w:ascii="Times New Roman" w:hAnsi="Times New Roman"/>
          <w:color w:val="000000"/>
          <w:sz w:val="24"/>
          <w:szCs w:val="24"/>
        </w:rPr>
        <w:t xml:space="preserve">Ликвидация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учреждения считается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завершенной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, а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color w:val="000000"/>
          <w:sz w:val="24"/>
          <w:szCs w:val="24"/>
        </w:rPr>
        <w:t xml:space="preserve"> учреждение - прекратившим свою деятельность после внесения записи об этом в Единый государственный реестр юридических лиц.</w:t>
      </w:r>
      <w:proofErr w:type="gramEnd"/>
    </w:p>
    <w:p w:rsidR="00D84DFB" w:rsidRPr="0004325A" w:rsidRDefault="00D84DFB" w:rsidP="00D84DFB">
      <w:pPr>
        <w:pStyle w:val="aa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D84DFB" w:rsidRPr="0004325A" w:rsidRDefault="00D84DFB" w:rsidP="00D84DF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4325A">
        <w:rPr>
          <w:rFonts w:ascii="Times New Roman" w:hAnsi="Times New Roman"/>
          <w:b/>
          <w:sz w:val="24"/>
          <w:szCs w:val="24"/>
          <w:u w:val="single"/>
        </w:rPr>
        <w:t>13.  ПОР</w:t>
      </w:r>
      <w:r w:rsidR="00361B3D">
        <w:rPr>
          <w:rFonts w:ascii="Times New Roman" w:hAnsi="Times New Roman"/>
          <w:b/>
          <w:sz w:val="24"/>
          <w:szCs w:val="24"/>
          <w:u w:val="single"/>
        </w:rPr>
        <w:t>Я</w:t>
      </w:r>
      <w:r w:rsidRPr="0004325A">
        <w:rPr>
          <w:rFonts w:ascii="Times New Roman" w:hAnsi="Times New Roman"/>
          <w:b/>
          <w:sz w:val="24"/>
          <w:szCs w:val="24"/>
          <w:u w:val="single"/>
        </w:rPr>
        <w:t>ДОК  ВНЕСЕНИЯ ИЗМЕНЕНИЙ И ДОПОЛНЕНИЙ В УСТАВ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       13.1. Изменения и дополнения в Устав, Устав в новой редакции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 обсуждается и принимается на общем собрании (конференции) и утверждается Учредителем.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      13.2. Изменения и дополнения, </w:t>
      </w:r>
      <w:proofErr w:type="spellStart"/>
      <w:r w:rsidRPr="0004325A">
        <w:rPr>
          <w:rFonts w:ascii="Times New Roman" w:hAnsi="Times New Roman"/>
          <w:sz w:val="24"/>
          <w:szCs w:val="24"/>
        </w:rPr>
        <w:t>внесенные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в Устав, устав в новой редакции подлежит государственной </w:t>
      </w:r>
      <w:r w:rsidR="00DF2F10">
        <w:rPr>
          <w:rFonts w:ascii="Times New Roman" w:hAnsi="Times New Roman"/>
          <w:sz w:val="24"/>
          <w:szCs w:val="24"/>
        </w:rPr>
        <w:t>регистрации</w:t>
      </w:r>
      <w:r w:rsidRPr="0004325A">
        <w:rPr>
          <w:rFonts w:ascii="Times New Roman" w:hAnsi="Times New Roman"/>
          <w:sz w:val="24"/>
          <w:szCs w:val="24"/>
        </w:rPr>
        <w:t xml:space="preserve"> в установленном законодательством РФ порядке и вступает  в силу после государственной регистрации. 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      13.3. После государственной регистрации устава в новой редакции или изменений и дополнений в Устав директор </w:t>
      </w:r>
      <w:proofErr w:type="spellStart"/>
      <w:r w:rsidRPr="0004325A">
        <w:rPr>
          <w:rFonts w:ascii="Times New Roman" w:hAnsi="Times New Roman"/>
          <w:color w:val="000000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 должен представить в </w:t>
      </w:r>
      <w:r w:rsidR="00D274C8">
        <w:rPr>
          <w:rFonts w:ascii="Times New Roman" w:hAnsi="Times New Roman"/>
          <w:sz w:val="24"/>
          <w:szCs w:val="24"/>
        </w:rPr>
        <w:t>управление</w:t>
      </w:r>
      <w:r w:rsidRPr="0004325A">
        <w:rPr>
          <w:rFonts w:ascii="Times New Roman" w:hAnsi="Times New Roman"/>
          <w:sz w:val="24"/>
          <w:szCs w:val="24"/>
        </w:rPr>
        <w:t xml:space="preserve"> образования надлежаще заверенные:</w:t>
      </w:r>
    </w:p>
    <w:p w:rsidR="00D84DFB" w:rsidRPr="0004325A" w:rsidRDefault="00D84DFB" w:rsidP="00D84DFB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Копию Устава в новой редакции;</w:t>
      </w:r>
    </w:p>
    <w:p w:rsidR="00D84DFB" w:rsidRPr="0004325A" w:rsidRDefault="00D84DFB" w:rsidP="00D84DFB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Копии изменений и дополнений в Устав;</w:t>
      </w:r>
    </w:p>
    <w:p w:rsidR="00D84DFB" w:rsidRPr="0004325A" w:rsidRDefault="00D84DFB" w:rsidP="00D84DFB">
      <w:pPr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Копию свидетельства о внесении записи в единый государственный реестр юридических лиц.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      13.4. Изменения и дополнения, вносимые в устав, или его редакция доводятся до сведения всех работников, обучающихся, их родителей (законных представителей).</w:t>
      </w:r>
    </w:p>
    <w:p w:rsidR="00D84DFB" w:rsidRPr="0004325A" w:rsidRDefault="00D84DFB" w:rsidP="00D84DF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4325A">
        <w:rPr>
          <w:rFonts w:ascii="Times New Roman" w:hAnsi="Times New Roman"/>
          <w:b/>
          <w:color w:val="000000"/>
          <w:sz w:val="24"/>
          <w:szCs w:val="24"/>
          <w:u w:val="single"/>
        </w:rPr>
        <w:t>14.</w:t>
      </w:r>
      <w:r w:rsidRPr="0004325A">
        <w:rPr>
          <w:rFonts w:ascii="Times New Roman" w:hAnsi="Times New Roman"/>
          <w:b/>
          <w:sz w:val="24"/>
          <w:szCs w:val="24"/>
          <w:u w:val="single"/>
        </w:rPr>
        <w:t xml:space="preserve"> ПЕРЕЧ</w:t>
      </w:r>
      <w:r w:rsidR="00602600">
        <w:rPr>
          <w:rFonts w:ascii="Times New Roman" w:hAnsi="Times New Roman"/>
          <w:b/>
          <w:sz w:val="24"/>
          <w:szCs w:val="24"/>
          <w:u w:val="single"/>
        </w:rPr>
        <w:t>Е</w:t>
      </w:r>
      <w:r w:rsidRPr="0004325A">
        <w:rPr>
          <w:rFonts w:ascii="Times New Roman" w:hAnsi="Times New Roman"/>
          <w:b/>
          <w:sz w:val="24"/>
          <w:szCs w:val="24"/>
          <w:u w:val="single"/>
        </w:rPr>
        <w:t xml:space="preserve">НЬ ВИДОВ ЛОКАЛЬНЫХ АКТОВ, РЕГЛАМЕНТИРУЮЩИХ ДЕЯТЕЛЬНОСТЬ </w:t>
      </w:r>
      <w:r w:rsidR="006C3741">
        <w:rPr>
          <w:rFonts w:ascii="Times New Roman" w:hAnsi="Times New Roman"/>
          <w:b/>
          <w:sz w:val="24"/>
          <w:szCs w:val="24"/>
          <w:u w:val="single"/>
        </w:rPr>
        <w:t>ОБЩЕ</w:t>
      </w:r>
      <w:r w:rsidRPr="0004325A">
        <w:rPr>
          <w:rFonts w:ascii="Times New Roman" w:hAnsi="Times New Roman"/>
          <w:b/>
          <w:sz w:val="24"/>
          <w:szCs w:val="24"/>
          <w:u w:val="single"/>
        </w:rPr>
        <w:t>ОБРАЗОВАТЕЛЬНОГО УЧРЕЖДЕНИЯ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   14.1. Для обеспечения уставной деятельности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Казенное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 учреждение  </w:t>
      </w:r>
      <w:proofErr w:type="spellStart"/>
      <w:r w:rsidRPr="0004325A">
        <w:rPr>
          <w:rFonts w:ascii="Times New Roman" w:hAnsi="Times New Roman"/>
          <w:sz w:val="24"/>
          <w:szCs w:val="24"/>
        </w:rPr>
        <w:t>издает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  следующие локальные  акты:</w:t>
      </w:r>
    </w:p>
    <w:p w:rsidR="00D84DFB" w:rsidRPr="0004325A" w:rsidRDefault="00D84DFB" w:rsidP="00D84DF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Правила.</w:t>
      </w:r>
    </w:p>
    <w:p w:rsidR="00D84DFB" w:rsidRPr="0004325A" w:rsidRDefault="00D84DFB" w:rsidP="00D84DF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Положения.</w:t>
      </w:r>
    </w:p>
    <w:p w:rsidR="00D84DFB" w:rsidRPr="0004325A" w:rsidRDefault="00D84DFB" w:rsidP="00D84DFB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Штатное расписание.</w:t>
      </w:r>
    </w:p>
    <w:p w:rsidR="00D84DFB" w:rsidRPr="0004325A" w:rsidRDefault="00D84DFB" w:rsidP="00D84DF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Учебный план.</w:t>
      </w:r>
    </w:p>
    <w:p w:rsidR="00D84DFB" w:rsidRPr="0004325A" w:rsidRDefault="00D84DFB" w:rsidP="00D84DF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Годовой календарный учебный график.</w:t>
      </w:r>
    </w:p>
    <w:p w:rsidR="00D84DFB" w:rsidRPr="0004325A" w:rsidRDefault="00D84DFB" w:rsidP="00D84DF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Расписание учебных занятий.</w:t>
      </w:r>
    </w:p>
    <w:p w:rsidR="00D84DFB" w:rsidRPr="0004325A" w:rsidRDefault="00D84DFB" w:rsidP="00D84DF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Инструкции.</w:t>
      </w:r>
    </w:p>
    <w:p w:rsidR="00D84DFB" w:rsidRPr="0004325A" w:rsidRDefault="00D84DFB" w:rsidP="00D84DF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Должностные инструкции.</w:t>
      </w:r>
    </w:p>
    <w:p w:rsidR="00D84DFB" w:rsidRPr="0004325A" w:rsidRDefault="00D84DFB" w:rsidP="00D84DF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Приказы и распоряжения директора Учреждения.</w:t>
      </w:r>
    </w:p>
    <w:p w:rsidR="00D84DFB" w:rsidRPr="0004325A" w:rsidRDefault="00D84DFB" w:rsidP="00D84DF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>Договоры.</w:t>
      </w:r>
    </w:p>
    <w:p w:rsidR="0004325A" w:rsidRPr="006C3741" w:rsidRDefault="00D84DFB" w:rsidP="00D84DFB">
      <w:pPr>
        <w:numPr>
          <w:ilvl w:val="0"/>
          <w:numId w:val="44"/>
        </w:numPr>
        <w:spacing w:before="100" w:beforeAutospacing="1" w:after="0" w:afterAutospacing="1" w:line="240" w:lineRule="auto"/>
        <w:rPr>
          <w:rFonts w:ascii="Times New Roman" w:hAnsi="Times New Roman"/>
          <w:sz w:val="24"/>
          <w:szCs w:val="24"/>
        </w:rPr>
      </w:pPr>
      <w:r w:rsidRPr="006C3741">
        <w:rPr>
          <w:rFonts w:ascii="Times New Roman" w:hAnsi="Times New Roman"/>
          <w:sz w:val="24"/>
          <w:szCs w:val="24"/>
        </w:rPr>
        <w:t>Акты.</w:t>
      </w:r>
    </w:p>
    <w:p w:rsidR="00D84DFB" w:rsidRPr="0004325A" w:rsidRDefault="00D84DFB" w:rsidP="00D84D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lastRenderedPageBreak/>
        <w:t xml:space="preserve">  14.2. Деятельность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 регламентируется следующими локальными актами: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 xml:space="preserve">Устав </w:t>
      </w:r>
      <w:proofErr w:type="spellStart"/>
      <w:r w:rsidRPr="0004325A">
        <w:rPr>
          <w:color w:val="000000"/>
          <w:sz w:val="24"/>
          <w:szCs w:val="24"/>
        </w:rPr>
        <w:t>Казенного</w:t>
      </w:r>
      <w:proofErr w:type="spellEnd"/>
      <w:r w:rsidRPr="0004325A">
        <w:rPr>
          <w:sz w:val="24"/>
          <w:szCs w:val="24"/>
        </w:rPr>
        <w:t xml:space="preserve"> учреждения.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 xml:space="preserve">Трудовой договор между </w:t>
      </w:r>
      <w:proofErr w:type="spellStart"/>
      <w:r w:rsidRPr="0004325A">
        <w:rPr>
          <w:sz w:val="24"/>
          <w:szCs w:val="24"/>
        </w:rPr>
        <w:t>Казенным</w:t>
      </w:r>
      <w:proofErr w:type="spellEnd"/>
      <w:r w:rsidRPr="0004325A">
        <w:rPr>
          <w:sz w:val="24"/>
          <w:szCs w:val="24"/>
        </w:rPr>
        <w:t xml:space="preserve"> учреждением и Учредителем.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 xml:space="preserve">Договор между </w:t>
      </w:r>
      <w:proofErr w:type="spellStart"/>
      <w:r w:rsidRPr="0004325A">
        <w:rPr>
          <w:sz w:val="24"/>
          <w:szCs w:val="24"/>
        </w:rPr>
        <w:t>Казенным</w:t>
      </w:r>
      <w:proofErr w:type="spellEnd"/>
      <w:r w:rsidRPr="0004325A">
        <w:rPr>
          <w:sz w:val="24"/>
          <w:szCs w:val="24"/>
        </w:rPr>
        <w:t xml:space="preserve"> учреждением и родителями (законными представителями) </w:t>
      </w:r>
      <w:proofErr w:type="gramStart"/>
      <w:r w:rsidRPr="0004325A">
        <w:rPr>
          <w:sz w:val="24"/>
          <w:szCs w:val="24"/>
        </w:rPr>
        <w:t>обучающихся</w:t>
      </w:r>
      <w:proofErr w:type="gramEnd"/>
      <w:r w:rsidRPr="0004325A">
        <w:rPr>
          <w:sz w:val="24"/>
          <w:szCs w:val="24"/>
        </w:rPr>
        <w:t>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>Трудовой договор.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 xml:space="preserve">Годовой план работы </w:t>
      </w:r>
      <w:proofErr w:type="spellStart"/>
      <w:r w:rsidRPr="0004325A">
        <w:rPr>
          <w:color w:val="000000"/>
          <w:sz w:val="24"/>
          <w:szCs w:val="24"/>
        </w:rPr>
        <w:t>Казенного</w:t>
      </w:r>
      <w:proofErr w:type="spellEnd"/>
      <w:r w:rsidRPr="0004325A">
        <w:rPr>
          <w:sz w:val="24"/>
          <w:szCs w:val="24"/>
        </w:rPr>
        <w:t xml:space="preserve"> учреждения (</w:t>
      </w:r>
      <w:proofErr w:type="spellStart"/>
      <w:r w:rsidRPr="0004325A">
        <w:rPr>
          <w:sz w:val="24"/>
          <w:szCs w:val="24"/>
        </w:rPr>
        <w:t>утвержденный</w:t>
      </w:r>
      <w:proofErr w:type="spellEnd"/>
      <w:r w:rsidRPr="0004325A">
        <w:rPr>
          <w:sz w:val="24"/>
          <w:szCs w:val="24"/>
        </w:rPr>
        <w:t xml:space="preserve"> Педагогическим советом).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 xml:space="preserve">Месячные планы работы </w:t>
      </w:r>
      <w:proofErr w:type="spellStart"/>
      <w:r w:rsidRPr="0004325A">
        <w:rPr>
          <w:color w:val="000000"/>
          <w:sz w:val="24"/>
          <w:szCs w:val="24"/>
        </w:rPr>
        <w:t>Казенного</w:t>
      </w:r>
      <w:proofErr w:type="spellEnd"/>
      <w:r w:rsidRPr="0004325A">
        <w:rPr>
          <w:sz w:val="24"/>
          <w:szCs w:val="24"/>
        </w:rPr>
        <w:t xml:space="preserve"> учреждения.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>Правила внутреннего трудового распорядка.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>Коллективный трудовой договор.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 xml:space="preserve">Решения Педагогических советов, приказы и распоряжения директора </w:t>
      </w:r>
      <w:proofErr w:type="spellStart"/>
      <w:r w:rsidRPr="0004325A">
        <w:rPr>
          <w:sz w:val="24"/>
          <w:szCs w:val="24"/>
        </w:rPr>
        <w:t>Казенного</w:t>
      </w:r>
      <w:proofErr w:type="spellEnd"/>
      <w:r w:rsidRPr="0004325A">
        <w:rPr>
          <w:sz w:val="24"/>
          <w:szCs w:val="24"/>
        </w:rPr>
        <w:t xml:space="preserve">  учреждения.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>Правила поведения учащихся.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>Положение о материальном поощрении учащихся.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 xml:space="preserve">Положение </w:t>
      </w:r>
      <w:proofErr w:type="spellStart"/>
      <w:r w:rsidRPr="0004325A">
        <w:rPr>
          <w:sz w:val="24"/>
          <w:szCs w:val="24"/>
        </w:rPr>
        <w:t>внутришкольного</w:t>
      </w:r>
      <w:proofErr w:type="spellEnd"/>
      <w:r w:rsidRPr="0004325A">
        <w:rPr>
          <w:sz w:val="24"/>
          <w:szCs w:val="24"/>
        </w:rPr>
        <w:t xml:space="preserve"> конкурса на лучший кабинет.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 xml:space="preserve">Положение о </w:t>
      </w:r>
      <w:proofErr w:type="spellStart"/>
      <w:r w:rsidRPr="0004325A">
        <w:rPr>
          <w:sz w:val="24"/>
          <w:szCs w:val="24"/>
        </w:rPr>
        <w:t>приеме</w:t>
      </w:r>
      <w:proofErr w:type="spellEnd"/>
      <w:r w:rsidRPr="0004325A">
        <w:rPr>
          <w:sz w:val="24"/>
          <w:szCs w:val="24"/>
        </w:rPr>
        <w:t xml:space="preserve"> учащихся в 1-й класс.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 xml:space="preserve">Положение о </w:t>
      </w:r>
      <w:proofErr w:type="spellStart"/>
      <w:r w:rsidRPr="0004325A">
        <w:rPr>
          <w:sz w:val="24"/>
          <w:szCs w:val="24"/>
        </w:rPr>
        <w:t>приеме</w:t>
      </w:r>
      <w:proofErr w:type="spellEnd"/>
      <w:r w:rsidRPr="0004325A">
        <w:rPr>
          <w:sz w:val="24"/>
          <w:szCs w:val="24"/>
        </w:rPr>
        <w:t xml:space="preserve"> учащихся в 10-й класс.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>Положение о посещении учебных занятий участниками образовательного процесса в школе.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>Положение о профильных классах.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 xml:space="preserve">Положение о </w:t>
      </w:r>
      <w:proofErr w:type="spellStart"/>
      <w:r w:rsidRPr="0004325A">
        <w:rPr>
          <w:sz w:val="24"/>
          <w:szCs w:val="24"/>
        </w:rPr>
        <w:t>предпрофильной</w:t>
      </w:r>
      <w:proofErr w:type="spellEnd"/>
      <w:r w:rsidRPr="0004325A">
        <w:rPr>
          <w:sz w:val="24"/>
          <w:szCs w:val="24"/>
        </w:rPr>
        <w:t xml:space="preserve"> подготовке учащихся.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>Положение об элективных курсах.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>Положение о портфолио учащихся.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 xml:space="preserve">Положение о портфолио учителя. 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>Положение о совещании при директоре.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t>Положение о системе оценки  ЗУН учащихся начальной, основной и средней школы.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>Положение об ученической конференции.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 xml:space="preserve">Положение о </w:t>
      </w:r>
      <w:proofErr w:type="spellStart"/>
      <w:r w:rsidRPr="0004325A">
        <w:rPr>
          <w:sz w:val="24"/>
          <w:szCs w:val="24"/>
        </w:rPr>
        <w:t>внутришкольном</w:t>
      </w:r>
      <w:proofErr w:type="spellEnd"/>
      <w:r w:rsidRPr="0004325A">
        <w:rPr>
          <w:sz w:val="24"/>
          <w:szCs w:val="24"/>
        </w:rPr>
        <w:t xml:space="preserve"> контроле.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t>Положение о промежуточной и текущей аттестации учащихся.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>Положение об итоговой аттестации учащихся.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>Положение о порядке утверждения и хранения экзаменационных материалов.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>Положение о Научном Обществе учащихся (НОУ).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>Положение о научно-исследовательской работе учащихся.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>Положение об аттестационной комиссии для проведения государственной (итоговой) аттестации выпускников школы.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>Положение о методическом объединении учителей-предметников.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>Положение о Родительском комитете.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>Положение о Педагогическом совете.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>Положение о Методическом совете.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>Положение о проведении школьного тура предметных олимпиад.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t>Положение об единых требованиях к устной и письменной речи учащихся, к проведению письменных работ по русскому языку, литературе, географии, истории, биологии, обществознанию.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 xml:space="preserve">Положение о группе </w:t>
      </w:r>
      <w:proofErr w:type="spellStart"/>
      <w:r w:rsidRPr="0004325A">
        <w:rPr>
          <w:sz w:val="24"/>
          <w:szCs w:val="24"/>
        </w:rPr>
        <w:t>продленного</w:t>
      </w:r>
      <w:proofErr w:type="spellEnd"/>
      <w:r w:rsidRPr="0004325A">
        <w:rPr>
          <w:sz w:val="24"/>
          <w:szCs w:val="24"/>
        </w:rPr>
        <w:t xml:space="preserve"> дня.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>Положение о школе молодого учителя.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>Положение о летнем оздоровительном лагере учащихся с дневным пребыванием детей.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t>Положение об оказании платных образовательных услуг.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>Положение об Управляющем Совете  образовательном учреждении.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>Положение о системе оценки качества образования (СОКО).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>Положение о порядке установления доплат стимулирующего характера работникам Учреждения.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>Положение о комиссии Общественного Совета по вопросам регламентации информации в сети Интернет МКОУ «</w:t>
      </w:r>
      <w:proofErr w:type="spellStart"/>
      <w:r w:rsidR="0056137D" w:rsidRPr="0004325A">
        <w:rPr>
          <w:sz w:val="24"/>
          <w:szCs w:val="24"/>
          <w:lang w:eastAsia="en-US"/>
        </w:rPr>
        <w:t>Хновская</w:t>
      </w:r>
      <w:proofErr w:type="spellEnd"/>
      <w:r w:rsidR="006C3741">
        <w:rPr>
          <w:sz w:val="24"/>
          <w:szCs w:val="24"/>
          <w:lang w:eastAsia="en-US"/>
        </w:rPr>
        <w:t xml:space="preserve"> </w:t>
      </w:r>
      <w:r w:rsidRPr="0004325A">
        <w:rPr>
          <w:sz w:val="24"/>
          <w:szCs w:val="24"/>
        </w:rPr>
        <w:t>средняя общеобразовательная школа».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sz w:val="24"/>
          <w:szCs w:val="24"/>
        </w:rPr>
      </w:pPr>
      <w:r w:rsidRPr="0004325A">
        <w:rPr>
          <w:sz w:val="24"/>
          <w:szCs w:val="24"/>
        </w:rPr>
        <w:t xml:space="preserve">Положение о </w:t>
      </w:r>
      <w:proofErr w:type="gramStart"/>
      <w:r w:rsidRPr="0004325A">
        <w:rPr>
          <w:sz w:val="24"/>
          <w:szCs w:val="24"/>
        </w:rPr>
        <w:t>школьном</w:t>
      </w:r>
      <w:proofErr w:type="gramEnd"/>
      <w:r w:rsidRPr="0004325A">
        <w:rPr>
          <w:sz w:val="24"/>
          <w:szCs w:val="24"/>
        </w:rPr>
        <w:t xml:space="preserve"> </w:t>
      </w:r>
      <w:r w:rsidRPr="0004325A">
        <w:rPr>
          <w:sz w:val="24"/>
          <w:szCs w:val="24"/>
          <w:lang w:val="en-US"/>
        </w:rPr>
        <w:t>WEB</w:t>
      </w:r>
      <w:r w:rsidRPr="0004325A">
        <w:rPr>
          <w:sz w:val="24"/>
          <w:szCs w:val="24"/>
        </w:rPr>
        <w:t>-сайте.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lastRenderedPageBreak/>
        <w:t>Положение о проведении внеклассных мероприятий.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t>Положение о конфликтной комиссии по вопросам государственной (итоговой) аттестации выпускников.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t>Положение о ведении  классного журнала.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t>Положение о составлении, экспертизе, утверждении и хранении экзаменационных материалов.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t>Положение о библиотеке.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t>Положение о работе психолога.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t xml:space="preserve">Положение о системе постановки на </w:t>
      </w:r>
      <w:proofErr w:type="spellStart"/>
      <w:r w:rsidRPr="0004325A">
        <w:rPr>
          <w:color w:val="000000"/>
          <w:sz w:val="24"/>
          <w:szCs w:val="24"/>
        </w:rPr>
        <w:t>внутришкольный</w:t>
      </w:r>
      <w:proofErr w:type="spellEnd"/>
      <w:r w:rsidRPr="0004325A">
        <w:rPr>
          <w:color w:val="000000"/>
          <w:sz w:val="24"/>
          <w:szCs w:val="24"/>
        </w:rPr>
        <w:t xml:space="preserve"> контроль детей с </w:t>
      </w:r>
      <w:proofErr w:type="spellStart"/>
      <w:r w:rsidRPr="0004325A">
        <w:rPr>
          <w:color w:val="000000"/>
          <w:sz w:val="24"/>
          <w:szCs w:val="24"/>
        </w:rPr>
        <w:t>девиантным</w:t>
      </w:r>
      <w:proofErr w:type="spellEnd"/>
      <w:r w:rsidRPr="0004325A">
        <w:rPr>
          <w:color w:val="000000"/>
          <w:sz w:val="24"/>
          <w:szCs w:val="24"/>
        </w:rPr>
        <w:t xml:space="preserve"> поведением.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t>Положение о «Совете профилактике правонарушений среди учащихся школы».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t>Положение об условном п</w:t>
      </w:r>
      <w:r w:rsidR="00634A0D" w:rsidRPr="0004325A">
        <w:rPr>
          <w:color w:val="000000"/>
          <w:sz w:val="24"/>
          <w:szCs w:val="24"/>
        </w:rPr>
        <w:t>ереводе учащихся МКОУ «</w:t>
      </w:r>
      <w:proofErr w:type="spellStart"/>
      <w:r w:rsidR="0056137D" w:rsidRPr="0004325A">
        <w:rPr>
          <w:sz w:val="24"/>
          <w:szCs w:val="24"/>
          <w:lang w:eastAsia="en-US"/>
        </w:rPr>
        <w:t>Хновская</w:t>
      </w:r>
      <w:proofErr w:type="spellEnd"/>
      <w:r w:rsidR="006C3741">
        <w:rPr>
          <w:sz w:val="24"/>
          <w:szCs w:val="24"/>
          <w:lang w:eastAsia="en-US"/>
        </w:rPr>
        <w:t xml:space="preserve"> </w:t>
      </w:r>
      <w:r w:rsidRPr="0004325A">
        <w:rPr>
          <w:color w:val="000000"/>
          <w:sz w:val="24"/>
          <w:szCs w:val="24"/>
        </w:rPr>
        <w:t>СОШ».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t>Положение о ведении дне</w:t>
      </w:r>
      <w:r w:rsidR="00634A0D" w:rsidRPr="0004325A">
        <w:rPr>
          <w:color w:val="000000"/>
          <w:sz w:val="24"/>
          <w:szCs w:val="24"/>
        </w:rPr>
        <w:t>вников учащихся МКОУ «</w:t>
      </w:r>
      <w:proofErr w:type="spellStart"/>
      <w:r w:rsidR="0056137D" w:rsidRPr="0004325A">
        <w:rPr>
          <w:sz w:val="24"/>
          <w:szCs w:val="24"/>
          <w:lang w:eastAsia="en-US"/>
        </w:rPr>
        <w:t>Хновская</w:t>
      </w:r>
      <w:proofErr w:type="spellEnd"/>
      <w:r w:rsidRPr="0004325A">
        <w:rPr>
          <w:color w:val="000000"/>
          <w:sz w:val="24"/>
          <w:szCs w:val="24"/>
        </w:rPr>
        <w:t xml:space="preserve"> СОШ».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t>Положение о порядке отчисления и иск</w:t>
      </w:r>
      <w:r w:rsidR="00634A0D" w:rsidRPr="0004325A">
        <w:rPr>
          <w:color w:val="000000"/>
          <w:sz w:val="24"/>
          <w:szCs w:val="24"/>
        </w:rPr>
        <w:t>лючения учащихся МКОУ «</w:t>
      </w:r>
      <w:proofErr w:type="spellStart"/>
      <w:r w:rsidR="0056137D" w:rsidRPr="0004325A">
        <w:rPr>
          <w:sz w:val="24"/>
          <w:szCs w:val="24"/>
          <w:lang w:eastAsia="en-US"/>
        </w:rPr>
        <w:t>Хновская</w:t>
      </w:r>
      <w:proofErr w:type="spellEnd"/>
      <w:r w:rsidR="006C3741">
        <w:rPr>
          <w:sz w:val="24"/>
          <w:szCs w:val="24"/>
          <w:lang w:eastAsia="en-US"/>
        </w:rPr>
        <w:t xml:space="preserve"> </w:t>
      </w:r>
      <w:r w:rsidRPr="0004325A">
        <w:rPr>
          <w:color w:val="000000"/>
          <w:sz w:val="24"/>
          <w:szCs w:val="24"/>
        </w:rPr>
        <w:t>СОШ».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t>Положение об индивидуальных учебных</w:t>
      </w:r>
      <w:r w:rsidR="00634A0D" w:rsidRPr="0004325A">
        <w:rPr>
          <w:color w:val="000000"/>
          <w:sz w:val="24"/>
          <w:szCs w:val="24"/>
        </w:rPr>
        <w:t xml:space="preserve"> планах учащихся МКОУ «</w:t>
      </w:r>
      <w:proofErr w:type="spellStart"/>
      <w:r w:rsidR="0056137D" w:rsidRPr="0004325A">
        <w:rPr>
          <w:sz w:val="24"/>
          <w:szCs w:val="24"/>
          <w:lang w:eastAsia="en-US"/>
        </w:rPr>
        <w:t>Хновская</w:t>
      </w:r>
      <w:proofErr w:type="spellEnd"/>
      <w:r w:rsidR="006C3741">
        <w:rPr>
          <w:sz w:val="24"/>
          <w:szCs w:val="24"/>
          <w:lang w:eastAsia="en-US"/>
        </w:rPr>
        <w:t xml:space="preserve"> </w:t>
      </w:r>
      <w:r w:rsidRPr="0004325A">
        <w:rPr>
          <w:color w:val="000000"/>
          <w:sz w:val="24"/>
          <w:szCs w:val="24"/>
        </w:rPr>
        <w:t>СОШ».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t>Положение об органах ученического самоуправления.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t>Положение о неаудиторной занятости учителя.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t>Должностные инструкции сотрудников школы, в том числе административно-хозяйственного персонала.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t>Положение о претензионной работе.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t xml:space="preserve">Инструкции по безопасности и правилам пользования для </w:t>
      </w:r>
      <w:proofErr w:type="spellStart"/>
      <w:r w:rsidRPr="0004325A">
        <w:rPr>
          <w:color w:val="000000"/>
          <w:sz w:val="24"/>
          <w:szCs w:val="24"/>
        </w:rPr>
        <w:t>травмоопасных</w:t>
      </w:r>
      <w:proofErr w:type="spellEnd"/>
      <w:r w:rsidRPr="0004325A">
        <w:rPr>
          <w:color w:val="000000"/>
          <w:sz w:val="24"/>
          <w:szCs w:val="24"/>
        </w:rPr>
        <w:t xml:space="preserve"> участков, рабочих мест в учебных кабинетах.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t>Положение об охране труда.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t>Положение о прохождении  летней трудовой прак</w:t>
      </w:r>
      <w:r w:rsidR="00634A0D" w:rsidRPr="0004325A">
        <w:rPr>
          <w:color w:val="000000"/>
          <w:sz w:val="24"/>
          <w:szCs w:val="24"/>
        </w:rPr>
        <w:t xml:space="preserve">тики </w:t>
      </w:r>
      <w:proofErr w:type="gramStart"/>
      <w:r w:rsidR="00634A0D" w:rsidRPr="0004325A">
        <w:rPr>
          <w:color w:val="000000"/>
          <w:sz w:val="24"/>
          <w:szCs w:val="24"/>
        </w:rPr>
        <w:t>обучающихся</w:t>
      </w:r>
      <w:proofErr w:type="gramEnd"/>
      <w:r w:rsidR="00634A0D" w:rsidRPr="0004325A">
        <w:rPr>
          <w:color w:val="000000"/>
          <w:sz w:val="24"/>
          <w:szCs w:val="24"/>
        </w:rPr>
        <w:t xml:space="preserve"> МКОУ «</w:t>
      </w:r>
      <w:proofErr w:type="spellStart"/>
      <w:r w:rsidR="00F85D5B" w:rsidRPr="0004325A">
        <w:rPr>
          <w:sz w:val="24"/>
          <w:szCs w:val="24"/>
          <w:lang w:eastAsia="en-US"/>
        </w:rPr>
        <w:t>Хнов</w:t>
      </w:r>
      <w:r w:rsidR="00634A0D" w:rsidRPr="0004325A">
        <w:rPr>
          <w:sz w:val="24"/>
          <w:szCs w:val="24"/>
          <w:lang w:eastAsia="en-US"/>
        </w:rPr>
        <w:t>ская</w:t>
      </w:r>
      <w:proofErr w:type="spellEnd"/>
      <w:r w:rsidRPr="0004325A">
        <w:rPr>
          <w:color w:val="000000"/>
          <w:sz w:val="24"/>
          <w:szCs w:val="24"/>
        </w:rPr>
        <w:t xml:space="preserve"> СОШ».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t>Положение об оплате труда работникам школы.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t>Положение о планах воспитательной работы.</w:t>
      </w:r>
    </w:p>
    <w:p w:rsidR="00D84DFB" w:rsidRPr="0004325A" w:rsidRDefault="00D84DFB" w:rsidP="00D84DFB">
      <w:pPr>
        <w:pStyle w:val="3"/>
        <w:numPr>
          <w:ilvl w:val="0"/>
          <w:numId w:val="45"/>
        </w:numPr>
        <w:rPr>
          <w:color w:val="000000"/>
          <w:sz w:val="24"/>
          <w:szCs w:val="24"/>
        </w:rPr>
      </w:pPr>
      <w:r w:rsidRPr="0004325A">
        <w:rPr>
          <w:color w:val="000000"/>
          <w:sz w:val="24"/>
          <w:szCs w:val="24"/>
        </w:rPr>
        <w:t>Положение о ведении делопроизводства.</w:t>
      </w:r>
    </w:p>
    <w:p w:rsidR="00D84DFB" w:rsidRDefault="00D84DFB" w:rsidP="003914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325A">
        <w:rPr>
          <w:rFonts w:ascii="Times New Roman" w:hAnsi="Times New Roman"/>
          <w:sz w:val="24"/>
          <w:szCs w:val="24"/>
        </w:rPr>
        <w:t xml:space="preserve">        14.3. Локальные правовые акты </w:t>
      </w:r>
      <w:proofErr w:type="spellStart"/>
      <w:r w:rsidRPr="0004325A">
        <w:rPr>
          <w:rFonts w:ascii="Times New Roman" w:hAnsi="Times New Roman"/>
          <w:sz w:val="24"/>
          <w:szCs w:val="24"/>
        </w:rPr>
        <w:t>Казенного</w:t>
      </w:r>
      <w:proofErr w:type="spellEnd"/>
      <w:r w:rsidRPr="0004325A">
        <w:rPr>
          <w:rFonts w:ascii="Times New Roman" w:hAnsi="Times New Roman"/>
          <w:sz w:val="24"/>
          <w:szCs w:val="24"/>
        </w:rPr>
        <w:t xml:space="preserve"> учреждения не могут противоречить настоящему Уставу и Закону РФ «Об образовании».</w:t>
      </w:r>
    </w:p>
    <w:p w:rsidR="00DF2F10" w:rsidRDefault="00DF2F10" w:rsidP="003914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14.4. </w:t>
      </w:r>
      <w:r w:rsidRPr="00DF2F10">
        <w:rPr>
          <w:rFonts w:ascii="Times New Roman" w:hAnsi="Times New Roman"/>
          <w:sz w:val="24"/>
          <w:szCs w:val="24"/>
        </w:rPr>
        <w:t>Локальные нормативные акты Учреждения утверждаются приказом  директора Учреждения.</w:t>
      </w:r>
    </w:p>
    <w:p w:rsidR="004D0EBE" w:rsidRPr="00C953A0" w:rsidRDefault="00DF2F10" w:rsidP="00C953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14.5. </w:t>
      </w:r>
      <w:r w:rsidRPr="00DF2F10">
        <w:rPr>
          <w:rFonts w:ascii="Times New Roman" w:hAnsi="Times New Roman"/>
          <w:sz w:val="24"/>
          <w:szCs w:val="24"/>
        </w:rPr>
        <w:t>Нормы локальных нормативных актов, ухудшающие положение обучающихся или работников Учреждения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Учреждением.</w:t>
      </w:r>
    </w:p>
    <w:p w:rsidR="004D0EBE" w:rsidRPr="004D0EBE" w:rsidRDefault="004D0EBE" w:rsidP="004D0EB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4D0EBE">
        <w:rPr>
          <w:rFonts w:ascii="Times New Roman" w:hAnsi="Times New Roman"/>
          <w:b/>
          <w:sz w:val="24"/>
          <w:szCs w:val="24"/>
        </w:rPr>
        <w:t>15. АРХИВНОЕ ДЕЛО</w:t>
      </w:r>
    </w:p>
    <w:p w:rsidR="004D0EBE" w:rsidRPr="004D0EBE" w:rsidRDefault="004D0EBE" w:rsidP="004D0EBE">
      <w:pPr>
        <w:pStyle w:val="a9"/>
        <w:rPr>
          <w:rFonts w:ascii="Times New Roman" w:hAnsi="Times New Roman"/>
          <w:sz w:val="24"/>
          <w:szCs w:val="24"/>
        </w:rPr>
      </w:pPr>
    </w:p>
    <w:p w:rsidR="004D0EBE" w:rsidRPr="004D0EBE" w:rsidRDefault="004D0EBE" w:rsidP="004D0EBE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15</w:t>
      </w:r>
      <w:r w:rsidRPr="004D0EBE">
        <w:rPr>
          <w:rFonts w:ascii="Times New Roman" w:hAnsi="Times New Roman"/>
          <w:sz w:val="24"/>
          <w:szCs w:val="24"/>
        </w:rPr>
        <w:t xml:space="preserve">.1. Учреждение обеспечивает передачу на государственное хранение документов, имеющих научно-историческое значение, хранит и использует в установленном порядке документы по личному составу.                                 </w:t>
      </w:r>
    </w:p>
    <w:p w:rsidR="004D0EBE" w:rsidRPr="004D0EBE" w:rsidRDefault="004D0EBE" w:rsidP="004D0EBE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15</w:t>
      </w:r>
      <w:r w:rsidRPr="004D0EBE">
        <w:rPr>
          <w:rFonts w:ascii="Times New Roman" w:hAnsi="Times New Roman"/>
          <w:sz w:val="24"/>
          <w:szCs w:val="24"/>
        </w:rPr>
        <w:t xml:space="preserve">.2. При реорганизации Учреждения все документы (управленческие, финансово- хозяйственные, по личному составу и др.) передаются в соответствии с установленными правилами правопреемнику.                         </w:t>
      </w:r>
    </w:p>
    <w:p w:rsidR="004D0EBE" w:rsidRPr="004D0EBE" w:rsidRDefault="004D0EBE" w:rsidP="004D0EBE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15</w:t>
      </w:r>
      <w:r w:rsidRPr="004D0EBE">
        <w:rPr>
          <w:rFonts w:ascii="Times New Roman" w:hAnsi="Times New Roman"/>
          <w:sz w:val="24"/>
          <w:szCs w:val="24"/>
        </w:rPr>
        <w:t xml:space="preserve">.3. При ликвидации Учреждения документы постоянного хранения, имеющие научно-историческое значение, передаются на государственное хранение в соответствующие архивы. Документы по личному составу </w:t>
      </w:r>
    </w:p>
    <w:p w:rsidR="00D84DFB" w:rsidRPr="004D0EBE" w:rsidRDefault="004D0EBE" w:rsidP="004D0EBE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15</w:t>
      </w:r>
      <w:r w:rsidRPr="004D0EBE">
        <w:rPr>
          <w:rFonts w:ascii="Times New Roman" w:hAnsi="Times New Roman"/>
          <w:sz w:val="24"/>
          <w:szCs w:val="24"/>
        </w:rPr>
        <w:t xml:space="preserve">.4. Передача и упорядочение документов осуществляется силами и за </w:t>
      </w:r>
      <w:proofErr w:type="spellStart"/>
      <w:r w:rsidRPr="004D0EBE">
        <w:rPr>
          <w:rFonts w:ascii="Times New Roman" w:hAnsi="Times New Roman"/>
          <w:sz w:val="24"/>
          <w:szCs w:val="24"/>
        </w:rPr>
        <w:t>счет</w:t>
      </w:r>
      <w:proofErr w:type="spellEnd"/>
      <w:r w:rsidRPr="004D0EBE">
        <w:rPr>
          <w:rFonts w:ascii="Times New Roman" w:hAnsi="Times New Roman"/>
          <w:sz w:val="24"/>
          <w:szCs w:val="24"/>
        </w:rPr>
        <w:t xml:space="preserve"> средств Учреждения в соответствии с требованиями архивных органов.</w:t>
      </w:r>
    </w:p>
    <w:p w:rsidR="004C5F2E" w:rsidRPr="0004325A" w:rsidRDefault="004C5F2E">
      <w:pPr>
        <w:rPr>
          <w:sz w:val="24"/>
          <w:szCs w:val="24"/>
        </w:rPr>
      </w:pPr>
    </w:p>
    <w:sectPr w:rsidR="004C5F2E" w:rsidRPr="0004325A" w:rsidSect="0004325A">
      <w:footerReference w:type="default" r:id="rId11"/>
      <w:pgSz w:w="11906" w:h="16838"/>
      <w:pgMar w:top="851" w:right="567" w:bottom="851" w:left="1077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361" w:rsidRDefault="00C85361" w:rsidP="0041521F">
      <w:pPr>
        <w:spacing w:after="0" w:line="240" w:lineRule="auto"/>
      </w:pPr>
      <w:r>
        <w:separator/>
      </w:r>
    </w:p>
  </w:endnote>
  <w:endnote w:type="continuationSeparator" w:id="0">
    <w:p w:rsidR="00C85361" w:rsidRDefault="00C85361" w:rsidP="0041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251"/>
      <w:docPartObj>
        <w:docPartGallery w:val="Page Numbers (Bottom of Page)"/>
        <w:docPartUnique/>
      </w:docPartObj>
    </w:sdtPr>
    <w:sdtContent>
      <w:p w:rsidR="00460E06" w:rsidRDefault="00460E06">
        <w:pPr>
          <w:pStyle w:val="ad"/>
        </w:pPr>
        <w:r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2049" type="#_x0000_t107" style="position:absolute;left:0;text-align:left;margin-left:206.05pt;margin-top:-2.55pt;width:101pt;height:27.05pt;rotation:360;z-index:251660288;mso-position-horizontal-relative:margin;mso-position-vertical-relative:bottom-margin-area" filled="f" fillcolor="#17365d [2415]" strokecolor="#71a0dc [1631]">
              <v:textbox style="mso-next-textbox:#_x0000_s2049">
                <w:txbxContent>
                  <w:p w:rsidR="00460E06" w:rsidRDefault="00460E06">
                    <w:pPr>
                      <w:jc w:val="center"/>
                      <w:rPr>
                        <w:color w:val="4F81BD" w:themeColor="accent1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C953A0" w:rsidRPr="00C953A0">
                      <w:rPr>
                        <w:noProof/>
                        <w:color w:val="4F81BD" w:themeColor="accent1"/>
                      </w:rPr>
                      <w:t>28</w:t>
                    </w:r>
                    <w:r>
                      <w:rPr>
                        <w:noProof/>
                        <w:color w:val="4F81BD" w:themeColor="accent1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361" w:rsidRDefault="00C85361" w:rsidP="0041521F">
      <w:pPr>
        <w:spacing w:after="0" w:line="240" w:lineRule="auto"/>
      </w:pPr>
      <w:r>
        <w:separator/>
      </w:r>
    </w:p>
  </w:footnote>
  <w:footnote w:type="continuationSeparator" w:id="0">
    <w:p w:rsidR="00C85361" w:rsidRDefault="00C85361" w:rsidP="0041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25pt;height:11.25pt" o:bullet="t">
        <v:imagedata r:id="rId1" o:title="clip_image001"/>
      </v:shape>
    </w:pict>
  </w:numPicBullet>
  <w:abstractNum w:abstractNumId="0">
    <w:nsid w:val="01943581"/>
    <w:multiLevelType w:val="hybridMultilevel"/>
    <w:tmpl w:val="82FC65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1782C"/>
    <w:multiLevelType w:val="hybridMultilevel"/>
    <w:tmpl w:val="F3C8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F0720"/>
    <w:multiLevelType w:val="hybridMultilevel"/>
    <w:tmpl w:val="3070C8B8"/>
    <w:lvl w:ilvl="0" w:tplc="04190007">
      <w:start w:val="1"/>
      <w:numFmt w:val="bullet"/>
      <w:lvlText w:val=""/>
      <w:lvlPicBulletId w:val="0"/>
      <w:lvlJc w:val="left"/>
      <w:pPr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244A6"/>
    <w:multiLevelType w:val="hybridMultilevel"/>
    <w:tmpl w:val="C7ACAA8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316E4D"/>
    <w:multiLevelType w:val="hybridMultilevel"/>
    <w:tmpl w:val="96526E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C85D2F"/>
    <w:multiLevelType w:val="hybridMultilevel"/>
    <w:tmpl w:val="22BCCC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6B08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E8E1ED4"/>
    <w:multiLevelType w:val="hybridMultilevel"/>
    <w:tmpl w:val="E908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FE37EC"/>
    <w:multiLevelType w:val="hybridMultilevel"/>
    <w:tmpl w:val="651ECCA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D016BA"/>
    <w:multiLevelType w:val="hybridMultilevel"/>
    <w:tmpl w:val="1D98AE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AF4230"/>
    <w:multiLevelType w:val="hybridMultilevel"/>
    <w:tmpl w:val="C7F0D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E75B15"/>
    <w:multiLevelType w:val="hybridMultilevel"/>
    <w:tmpl w:val="0B68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4B0CA1"/>
    <w:multiLevelType w:val="hybridMultilevel"/>
    <w:tmpl w:val="3F10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E82789"/>
    <w:multiLevelType w:val="hybridMultilevel"/>
    <w:tmpl w:val="EBC0EA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1A4609"/>
    <w:multiLevelType w:val="hybridMultilevel"/>
    <w:tmpl w:val="F43061B8"/>
    <w:lvl w:ilvl="0" w:tplc="04190007">
      <w:start w:val="1"/>
      <w:numFmt w:val="bullet"/>
      <w:lvlText w:val=""/>
      <w:lvlPicBulletId w:val="0"/>
      <w:lvlJc w:val="left"/>
      <w:pPr>
        <w:ind w:left="14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666E15"/>
    <w:multiLevelType w:val="hybridMultilevel"/>
    <w:tmpl w:val="5BE250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66383C"/>
    <w:multiLevelType w:val="hybridMultilevel"/>
    <w:tmpl w:val="062AE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A047AE"/>
    <w:multiLevelType w:val="hybridMultilevel"/>
    <w:tmpl w:val="3B12AA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5A0B19"/>
    <w:multiLevelType w:val="hybridMultilevel"/>
    <w:tmpl w:val="C8C4B308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A5336A"/>
    <w:multiLevelType w:val="hybridMultilevel"/>
    <w:tmpl w:val="73501FE4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3941E2"/>
    <w:multiLevelType w:val="hybridMultilevel"/>
    <w:tmpl w:val="830611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FC0C4A"/>
    <w:multiLevelType w:val="singleLevel"/>
    <w:tmpl w:val="68B0BE10"/>
    <w:lvl w:ilvl="0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</w:lvl>
  </w:abstractNum>
  <w:abstractNum w:abstractNumId="22">
    <w:nsid w:val="37322920"/>
    <w:multiLevelType w:val="hybridMultilevel"/>
    <w:tmpl w:val="BDFE3B6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8B7B99"/>
    <w:multiLevelType w:val="hybridMultilevel"/>
    <w:tmpl w:val="9DFC6F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D14113"/>
    <w:multiLevelType w:val="hybridMultilevel"/>
    <w:tmpl w:val="4B404880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411C32"/>
    <w:multiLevelType w:val="hybridMultilevel"/>
    <w:tmpl w:val="D858663A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312E6A"/>
    <w:multiLevelType w:val="hybridMultilevel"/>
    <w:tmpl w:val="B38C7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344961"/>
    <w:multiLevelType w:val="hybridMultilevel"/>
    <w:tmpl w:val="A1E41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C4438E"/>
    <w:multiLevelType w:val="hybridMultilevel"/>
    <w:tmpl w:val="A368530C"/>
    <w:lvl w:ilvl="0" w:tplc="041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0147F6"/>
    <w:multiLevelType w:val="hybridMultilevel"/>
    <w:tmpl w:val="DD9AD946"/>
    <w:lvl w:ilvl="0" w:tplc="0419000D">
      <w:start w:val="1"/>
      <w:numFmt w:val="bullet"/>
      <w:lvlText w:val=""/>
      <w:lvlJc w:val="left"/>
      <w:pPr>
        <w:tabs>
          <w:tab w:val="num" w:pos="905"/>
        </w:tabs>
        <w:ind w:left="90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C34F94"/>
    <w:multiLevelType w:val="hybridMultilevel"/>
    <w:tmpl w:val="56A8E71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C0943F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>
    <w:nsid w:val="504B083F"/>
    <w:multiLevelType w:val="hybridMultilevel"/>
    <w:tmpl w:val="1EBEC5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0E1116F"/>
    <w:multiLevelType w:val="hybridMultilevel"/>
    <w:tmpl w:val="ECF4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2A6E82"/>
    <w:multiLevelType w:val="hybridMultilevel"/>
    <w:tmpl w:val="85FCB4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5562D9"/>
    <w:multiLevelType w:val="hybridMultilevel"/>
    <w:tmpl w:val="A19EA394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15B4D"/>
    <w:multiLevelType w:val="hybridMultilevel"/>
    <w:tmpl w:val="ACD4C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762394"/>
    <w:multiLevelType w:val="hybridMultilevel"/>
    <w:tmpl w:val="40F0B9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436AFF"/>
    <w:multiLevelType w:val="hybridMultilevel"/>
    <w:tmpl w:val="32B824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37439D"/>
    <w:multiLevelType w:val="hybridMultilevel"/>
    <w:tmpl w:val="580422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975780"/>
    <w:multiLevelType w:val="hybridMultilevel"/>
    <w:tmpl w:val="10BA2F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2C7912"/>
    <w:multiLevelType w:val="hybridMultilevel"/>
    <w:tmpl w:val="099AD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606ECD"/>
    <w:multiLevelType w:val="hybridMultilevel"/>
    <w:tmpl w:val="EF985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122665"/>
    <w:multiLevelType w:val="hybridMultilevel"/>
    <w:tmpl w:val="7010B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B348C5"/>
    <w:multiLevelType w:val="hybridMultilevel"/>
    <w:tmpl w:val="1DE2D7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B310D9"/>
    <w:multiLevelType w:val="hybridMultilevel"/>
    <w:tmpl w:val="99C49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F61A86"/>
    <w:multiLevelType w:val="hybridMultilevel"/>
    <w:tmpl w:val="72B02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0C3C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7F3B4C21"/>
    <w:multiLevelType w:val="hybridMultilevel"/>
    <w:tmpl w:val="871A6A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1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30"/>
  </w:num>
  <w:num w:numId="48">
    <w:abstractNumId w:val="43"/>
  </w:num>
  <w:num w:numId="49">
    <w:abstractNumId w:val="5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DFB"/>
    <w:rsid w:val="0004325A"/>
    <w:rsid w:val="00061A70"/>
    <w:rsid w:val="0008367A"/>
    <w:rsid w:val="000B1162"/>
    <w:rsid w:val="000C1834"/>
    <w:rsid w:val="00107E28"/>
    <w:rsid w:val="00153B4F"/>
    <w:rsid w:val="0015539E"/>
    <w:rsid w:val="0019323C"/>
    <w:rsid w:val="001E36EE"/>
    <w:rsid w:val="001E445A"/>
    <w:rsid w:val="002769D7"/>
    <w:rsid w:val="002A2CAF"/>
    <w:rsid w:val="002D7638"/>
    <w:rsid w:val="003227BA"/>
    <w:rsid w:val="00361B3D"/>
    <w:rsid w:val="003914C9"/>
    <w:rsid w:val="0041521F"/>
    <w:rsid w:val="00460E06"/>
    <w:rsid w:val="00482B12"/>
    <w:rsid w:val="004C5F2E"/>
    <w:rsid w:val="004D0EBE"/>
    <w:rsid w:val="0051190D"/>
    <w:rsid w:val="005421F5"/>
    <w:rsid w:val="00542381"/>
    <w:rsid w:val="0056137D"/>
    <w:rsid w:val="00602600"/>
    <w:rsid w:val="00634A0D"/>
    <w:rsid w:val="0067573D"/>
    <w:rsid w:val="006C3741"/>
    <w:rsid w:val="007055C6"/>
    <w:rsid w:val="007278E5"/>
    <w:rsid w:val="0073674A"/>
    <w:rsid w:val="007A1735"/>
    <w:rsid w:val="007B5E98"/>
    <w:rsid w:val="007C51BD"/>
    <w:rsid w:val="008134D3"/>
    <w:rsid w:val="008705FD"/>
    <w:rsid w:val="00936055"/>
    <w:rsid w:val="00936C74"/>
    <w:rsid w:val="00937191"/>
    <w:rsid w:val="009C3C0F"/>
    <w:rsid w:val="009D18F8"/>
    <w:rsid w:val="009E24FE"/>
    <w:rsid w:val="00A156EA"/>
    <w:rsid w:val="00AD6F25"/>
    <w:rsid w:val="00AE368A"/>
    <w:rsid w:val="00AF0786"/>
    <w:rsid w:val="00AF3D73"/>
    <w:rsid w:val="00B03DFE"/>
    <w:rsid w:val="00B220DB"/>
    <w:rsid w:val="00B2726B"/>
    <w:rsid w:val="00B3377A"/>
    <w:rsid w:val="00BC22A2"/>
    <w:rsid w:val="00BD714D"/>
    <w:rsid w:val="00C357F9"/>
    <w:rsid w:val="00C85361"/>
    <w:rsid w:val="00C91E10"/>
    <w:rsid w:val="00C953A0"/>
    <w:rsid w:val="00D12F4F"/>
    <w:rsid w:val="00D274C8"/>
    <w:rsid w:val="00D5266E"/>
    <w:rsid w:val="00D54572"/>
    <w:rsid w:val="00D84DFB"/>
    <w:rsid w:val="00DE091A"/>
    <w:rsid w:val="00DE3171"/>
    <w:rsid w:val="00DF2F10"/>
    <w:rsid w:val="00DF6A03"/>
    <w:rsid w:val="00EA1309"/>
    <w:rsid w:val="00ED6748"/>
    <w:rsid w:val="00F31EB8"/>
    <w:rsid w:val="00F676CB"/>
    <w:rsid w:val="00F85D5B"/>
    <w:rsid w:val="00FC4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DFB"/>
    <w:pPr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D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4DFB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D84DF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D84DF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84DFB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84D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84DFB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84D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4DFB"/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D84DFB"/>
    <w:rPr>
      <w:rFonts w:ascii="Calibri" w:eastAsia="Times New Roman" w:hAnsi="Calibri" w:cs="Times New Roman"/>
      <w:lang w:eastAsia="ru-RU"/>
    </w:rPr>
  </w:style>
  <w:style w:type="paragraph" w:styleId="a9">
    <w:name w:val="No Spacing"/>
    <w:link w:val="a8"/>
    <w:uiPriority w:val="1"/>
    <w:qFormat/>
    <w:rsid w:val="00D84DFB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84DFB"/>
    <w:pPr>
      <w:ind w:left="720"/>
      <w:contextualSpacing/>
    </w:pPr>
  </w:style>
  <w:style w:type="paragraph" w:customStyle="1" w:styleId="ConsPlusNormal">
    <w:name w:val="ConsPlusNormal"/>
    <w:semiHidden/>
    <w:rsid w:val="00D84DF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Обычный1"/>
    <w:semiHidden/>
    <w:rsid w:val="00D84DFB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semiHidden/>
    <w:rsid w:val="00D84DFB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semiHidden/>
    <w:rsid w:val="00D84DFB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semiHidden/>
    <w:rsid w:val="00D84DF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basedOn w:val="a0"/>
    <w:rsid w:val="00D84DFB"/>
    <w:rPr>
      <w:rFonts w:ascii="Times New Roman" w:hAnsi="Times New Roman" w:cs="Times New Roman" w:hint="default"/>
    </w:rPr>
  </w:style>
  <w:style w:type="paragraph" w:styleId="ab">
    <w:name w:val="header"/>
    <w:basedOn w:val="a"/>
    <w:link w:val="ac"/>
    <w:uiPriority w:val="99"/>
    <w:semiHidden/>
    <w:unhideWhenUsed/>
    <w:rsid w:val="00415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1521F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15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1521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D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D76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chool13ul.narod.ru/Normativ/ustav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s_C0A4EE01A35D1229322ABB6A5367F07A9946C13995E328C9FF1FFE5ED7938D3A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EB746-9A29-4BD4-A155-66C86634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32</Pages>
  <Words>16409</Words>
  <Characters>93536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Чингис</dc:creator>
  <cp:lastModifiedBy>Saidova_EV</cp:lastModifiedBy>
  <cp:revision>9</cp:revision>
  <cp:lastPrinted>2018-04-25T14:51:00Z</cp:lastPrinted>
  <dcterms:created xsi:type="dcterms:W3CDTF">2018-04-25T15:26:00Z</dcterms:created>
  <dcterms:modified xsi:type="dcterms:W3CDTF">2018-10-16T11:22:00Z</dcterms:modified>
</cp:coreProperties>
</file>