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AED" w:rsidRDefault="00613D03">
      <w:pPr>
        <w:spacing w:line="268" w:lineRule="auto"/>
        <w:ind w:left="8" w:right="-55" w:hanging="10"/>
        <w:jc w:val="center"/>
      </w:pPr>
      <w:r>
        <w:t>Протокол №2</w:t>
      </w:r>
    </w:p>
    <w:p w:rsidR="009A3AED" w:rsidRDefault="00613D03">
      <w:pPr>
        <w:spacing w:after="516" w:line="268" w:lineRule="auto"/>
        <w:ind w:left="8" w:right="-2" w:hanging="10"/>
        <w:jc w:val="center"/>
      </w:pPr>
      <w:r>
        <w:t xml:space="preserve">по итогам проверки организации горячего питания и </w:t>
      </w:r>
      <w:proofErr w:type="gramStart"/>
      <w:r>
        <w:t>контроля за</w:t>
      </w:r>
      <w:proofErr w:type="gramEnd"/>
      <w:r>
        <w:t xml:space="preserve"> прави</w:t>
      </w:r>
      <w:r w:rsidR="00740712">
        <w:t xml:space="preserve">льностью </w:t>
      </w:r>
      <w:r w:rsidR="0031523C">
        <w:t>закладки продуктов в МКОУ «</w:t>
      </w:r>
      <w:r w:rsidR="00A55F4B">
        <w:t>Хновская СОШ</w:t>
      </w:r>
      <w:r w:rsidR="00740712">
        <w:t>»</w:t>
      </w:r>
    </w:p>
    <w:p w:rsidR="009A3AED" w:rsidRDefault="00740712">
      <w:pPr>
        <w:ind w:left="19" w:right="91"/>
      </w:pPr>
      <w:r>
        <w:t>Дата проверки: 12.02.2024</w:t>
      </w:r>
      <w:r w:rsidR="00613D03">
        <w:t xml:space="preserve"> г.</w:t>
      </w:r>
    </w:p>
    <w:p w:rsidR="009A3AED" w:rsidRDefault="00740712">
      <w:pPr>
        <w:spacing w:after="307"/>
        <w:ind w:left="19" w:right="91"/>
      </w:pPr>
      <w:r>
        <w:t>Время проверки: 10.00-10</w:t>
      </w:r>
      <w:r w:rsidR="00613D03">
        <w:t>.20.</w:t>
      </w:r>
    </w:p>
    <w:p w:rsidR="009A3AED" w:rsidRDefault="00613D03" w:rsidP="00A55F4B">
      <w:pPr>
        <w:spacing w:after="309"/>
        <w:ind w:left="19" w:right="91"/>
      </w:pPr>
      <w:r>
        <w:t>В целях проведения контроля за организацией питания в</w:t>
      </w:r>
      <w:r w:rsidR="00740712">
        <w:t xml:space="preserve"> МКОУ «</w:t>
      </w:r>
      <w:r w:rsidR="00A55F4B">
        <w:t>Хновская СОШ</w:t>
      </w:r>
      <w:r w:rsidR="00740712">
        <w:t>»</w:t>
      </w:r>
      <w:r>
        <w:t xml:space="preserve"> комиссией в составе: председателя комиссии </w:t>
      </w:r>
      <w:r w:rsidR="00A55F4B">
        <w:t>Сулейманов М.С.., директора школы</w:t>
      </w:r>
      <w:r w:rsidR="0031523C">
        <w:t>, членов комиссии:</w:t>
      </w:r>
      <w:proofErr w:type="gramStart"/>
      <w:r w:rsidR="0031523C">
        <w:t xml:space="preserve"> </w:t>
      </w:r>
      <w:r>
        <w:t>,</w:t>
      </w:r>
      <w:proofErr w:type="gramEnd"/>
      <w:r>
        <w:t xml:space="preserve"> мед</w:t>
      </w:r>
      <w:r w:rsidR="00DC082F">
        <w:t xml:space="preserve">ицинского работника </w:t>
      </w:r>
      <w:r w:rsidR="00A55F4B">
        <w:t>Исрафилова Р.Ю.</w:t>
      </w:r>
      <w:r>
        <w:t>, учителя</w:t>
      </w:r>
      <w:r w:rsidR="00DC082F">
        <w:t xml:space="preserve"> начальных классов </w:t>
      </w:r>
      <w:r w:rsidR="00A55F4B">
        <w:t>Курбанова Ж.Э.</w:t>
      </w:r>
      <w:r>
        <w:t>., члена родительского комитета была проведена проверка организации питания учащихся.</w:t>
      </w:r>
    </w:p>
    <w:p w:rsidR="009A3AED" w:rsidRDefault="00613D03">
      <w:pPr>
        <w:spacing w:after="307"/>
        <w:ind w:left="19" w:right="91"/>
      </w:pPr>
      <w:r>
        <w:t xml:space="preserve">Целью проверки являлись: соблюдение требований при организации горячего питания в столовой </w:t>
      </w:r>
      <w:r w:rsidR="00DC082F">
        <w:t>МКОУ «</w:t>
      </w:r>
      <w:r w:rsidR="00A55F4B">
        <w:t>Хновская СОШ</w:t>
      </w:r>
      <w:r w:rsidR="00740712">
        <w:t>».</w:t>
      </w:r>
    </w:p>
    <w:p w:rsidR="009A3AED" w:rsidRDefault="00613D03" w:rsidP="00A55F4B">
      <w:pPr>
        <w:spacing w:line="240" w:lineRule="auto"/>
        <w:ind w:left="19" w:right="91"/>
      </w:pPr>
      <w:r>
        <w:t>Были поставлены следующие задачи:</w:t>
      </w:r>
    </w:p>
    <w:p w:rsidR="009A3AED" w:rsidRDefault="00613D03" w:rsidP="00A55F4B">
      <w:pPr>
        <w:numPr>
          <w:ilvl w:val="0"/>
          <w:numId w:val="1"/>
        </w:numPr>
        <w:spacing w:line="240" w:lineRule="auto"/>
        <w:ind w:right="91" w:hanging="355"/>
      </w:pPr>
      <w:r>
        <w:t>оценка качества пищи;</w:t>
      </w:r>
    </w:p>
    <w:p w:rsidR="009A3AED" w:rsidRDefault="00613D03" w:rsidP="00A55F4B">
      <w:pPr>
        <w:numPr>
          <w:ilvl w:val="0"/>
          <w:numId w:val="1"/>
        </w:numPr>
        <w:spacing w:line="240" w:lineRule="auto"/>
        <w:ind w:right="91" w:hanging="355"/>
      </w:pPr>
      <w:r>
        <w:t>контроль за полнотой закладки продуктов;</w:t>
      </w:r>
    </w:p>
    <w:p w:rsidR="009A3AED" w:rsidRDefault="00613D03" w:rsidP="00A55F4B">
      <w:pPr>
        <w:numPr>
          <w:ilvl w:val="0"/>
          <w:numId w:val="1"/>
        </w:numPr>
        <w:spacing w:line="240" w:lineRule="auto"/>
        <w:ind w:right="91" w:hanging="355"/>
      </w:pPr>
      <w:r>
        <w:t>контроль за соблюдением технологии приготовления пищи;</w:t>
      </w:r>
    </w:p>
    <w:p w:rsidR="009A3AED" w:rsidRDefault="00613D03" w:rsidP="00A55F4B">
      <w:pPr>
        <w:numPr>
          <w:ilvl w:val="0"/>
          <w:numId w:val="1"/>
        </w:numPr>
        <w:spacing w:line="240" w:lineRule="auto"/>
        <w:ind w:right="91" w:hanging="355"/>
      </w:pPr>
      <w:r>
        <w:t>контроль за организацией сбалансированного безопасного питания.</w:t>
      </w:r>
    </w:p>
    <w:p w:rsidR="009A3AED" w:rsidRDefault="00613D03">
      <w:pPr>
        <w:spacing w:after="309"/>
        <w:ind w:left="19" w:right="91"/>
      </w:pPr>
      <w:r>
        <w:t>В ходе проверки комиссия установила:</w:t>
      </w:r>
    </w:p>
    <w:p w:rsidR="009A3AED" w:rsidRDefault="00613D03">
      <w:pPr>
        <w:numPr>
          <w:ilvl w:val="0"/>
          <w:numId w:val="2"/>
        </w:numPr>
        <w:ind w:right="91" w:hanging="240"/>
      </w:pPr>
      <w:r>
        <w:t xml:space="preserve">Выход блюд для </w:t>
      </w:r>
      <w:r w:rsidR="00740712">
        <w:t>у</w:t>
      </w:r>
      <w:r>
        <w:t>чащихся 7-10</w:t>
      </w:r>
      <w:r w:rsidR="00740712">
        <w:t xml:space="preserve"> лет следующего ассор</w:t>
      </w:r>
      <w:r>
        <w:t>тимента:</w:t>
      </w:r>
    </w:p>
    <w:tbl>
      <w:tblPr>
        <w:tblStyle w:val="TableGrid"/>
        <w:tblW w:w="9383" w:type="dxa"/>
        <w:tblInd w:w="14" w:type="dxa"/>
        <w:tblCellMar>
          <w:top w:w="98" w:type="dxa"/>
          <w:left w:w="55" w:type="dxa"/>
          <w:right w:w="115" w:type="dxa"/>
        </w:tblCellMar>
        <w:tblLook w:val="04A0" w:firstRow="1" w:lastRow="0" w:firstColumn="1" w:lastColumn="0" w:noHBand="0" w:noVBand="1"/>
      </w:tblPr>
      <w:tblGrid>
        <w:gridCol w:w="785"/>
        <w:gridCol w:w="2965"/>
        <w:gridCol w:w="1881"/>
        <w:gridCol w:w="1879"/>
        <w:gridCol w:w="1873"/>
      </w:tblGrid>
      <w:tr w:rsidR="009A3AED" w:rsidTr="00A55F4B">
        <w:trPr>
          <w:trHeight w:val="370"/>
        </w:trPr>
        <w:tc>
          <w:tcPr>
            <w:tcW w:w="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3AED" w:rsidRDefault="009A3AED" w:rsidP="00A55F4B">
            <w:pPr>
              <w:spacing w:line="240" w:lineRule="auto"/>
              <w:ind w:left="0"/>
              <w:jc w:val="left"/>
            </w:pPr>
          </w:p>
        </w:tc>
        <w:tc>
          <w:tcPr>
            <w:tcW w:w="2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3AED" w:rsidRDefault="00613D03" w:rsidP="00A55F4B">
            <w:pPr>
              <w:spacing w:line="240" w:lineRule="auto"/>
              <w:ind w:left="10"/>
              <w:jc w:val="left"/>
            </w:pPr>
            <w:r>
              <w:t>Меню</w:t>
            </w:r>
          </w:p>
        </w:tc>
        <w:tc>
          <w:tcPr>
            <w:tcW w:w="1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A3AED" w:rsidRDefault="00613D03" w:rsidP="00A55F4B">
            <w:pPr>
              <w:spacing w:line="240" w:lineRule="auto"/>
              <w:ind w:left="8"/>
              <w:jc w:val="left"/>
            </w:pPr>
            <w:r>
              <w:t>По норме, г</w:t>
            </w:r>
          </w:p>
        </w:tc>
        <w:tc>
          <w:tcPr>
            <w:tcW w:w="18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3AED" w:rsidRDefault="00613D03" w:rsidP="00A55F4B">
            <w:pPr>
              <w:spacing w:line="240" w:lineRule="auto"/>
              <w:ind w:left="10"/>
              <w:jc w:val="left"/>
            </w:pPr>
            <w:r>
              <w:t>Фактически, г</w:t>
            </w:r>
          </w:p>
        </w:tc>
        <w:tc>
          <w:tcPr>
            <w:tcW w:w="1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A3AED" w:rsidRDefault="00613D03" w:rsidP="00A55F4B">
            <w:pPr>
              <w:spacing w:line="240" w:lineRule="auto"/>
              <w:ind w:left="8"/>
              <w:jc w:val="left"/>
            </w:pPr>
            <w:r>
              <w:t>оценка</w:t>
            </w:r>
          </w:p>
        </w:tc>
      </w:tr>
      <w:tr w:rsidR="009A3AED" w:rsidTr="00A55F4B">
        <w:trPr>
          <w:trHeight w:val="408"/>
        </w:trPr>
        <w:tc>
          <w:tcPr>
            <w:tcW w:w="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3AED" w:rsidRDefault="00613D03" w:rsidP="00A55F4B">
            <w:pPr>
              <w:spacing w:line="240" w:lineRule="auto"/>
              <w:ind w:left="32"/>
              <w:jc w:val="left"/>
            </w:pPr>
            <w:r>
              <w:rPr>
                <w:sz w:val="22"/>
              </w:rPr>
              <w:t>1</w:t>
            </w:r>
          </w:p>
        </w:tc>
        <w:tc>
          <w:tcPr>
            <w:tcW w:w="2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3AED" w:rsidRDefault="00613D03" w:rsidP="00A55F4B">
            <w:pPr>
              <w:spacing w:line="240" w:lineRule="auto"/>
              <w:ind w:left="0"/>
              <w:jc w:val="left"/>
            </w:pPr>
            <w:r>
              <w:t>Салат</w:t>
            </w:r>
          </w:p>
        </w:tc>
        <w:tc>
          <w:tcPr>
            <w:tcW w:w="1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3AED" w:rsidRDefault="00613D03" w:rsidP="00A55F4B">
            <w:pPr>
              <w:spacing w:line="240" w:lineRule="auto"/>
              <w:ind w:left="13"/>
              <w:jc w:val="left"/>
            </w:pPr>
            <w:r>
              <w:t>200</w:t>
            </w:r>
          </w:p>
        </w:tc>
        <w:tc>
          <w:tcPr>
            <w:tcW w:w="18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3AED" w:rsidRDefault="00613D03" w:rsidP="00A55F4B">
            <w:pPr>
              <w:spacing w:line="240" w:lineRule="auto"/>
              <w:ind w:left="10"/>
              <w:jc w:val="left"/>
            </w:pPr>
            <w:r>
              <w:t>200</w:t>
            </w:r>
          </w:p>
        </w:tc>
        <w:tc>
          <w:tcPr>
            <w:tcW w:w="1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3AED" w:rsidRDefault="00613D03" w:rsidP="00A55F4B">
            <w:pPr>
              <w:spacing w:line="240" w:lineRule="auto"/>
              <w:ind w:left="13"/>
              <w:jc w:val="left"/>
            </w:pPr>
            <w:r>
              <w:t>5</w:t>
            </w:r>
          </w:p>
        </w:tc>
      </w:tr>
      <w:tr w:rsidR="009A3AED" w:rsidTr="00A55F4B">
        <w:trPr>
          <w:trHeight w:val="316"/>
        </w:trPr>
        <w:tc>
          <w:tcPr>
            <w:tcW w:w="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3AED" w:rsidRDefault="00613D03" w:rsidP="00A55F4B">
            <w:pPr>
              <w:spacing w:line="240" w:lineRule="auto"/>
              <w:ind w:left="8"/>
              <w:jc w:val="left"/>
            </w:pPr>
            <w:r>
              <w:t>2</w:t>
            </w:r>
          </w:p>
        </w:tc>
        <w:tc>
          <w:tcPr>
            <w:tcW w:w="2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3AED" w:rsidRDefault="00613D03" w:rsidP="00A55F4B">
            <w:pPr>
              <w:spacing w:line="240" w:lineRule="auto"/>
              <w:ind w:left="5"/>
              <w:jc w:val="left"/>
            </w:pPr>
            <w:r>
              <w:t>Плов</w:t>
            </w:r>
          </w:p>
        </w:tc>
        <w:tc>
          <w:tcPr>
            <w:tcW w:w="1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3AED" w:rsidRDefault="00613D03" w:rsidP="00A55F4B">
            <w:pPr>
              <w:spacing w:line="240" w:lineRule="auto"/>
              <w:ind w:left="8"/>
              <w:jc w:val="left"/>
            </w:pPr>
            <w:r>
              <w:t>300</w:t>
            </w:r>
          </w:p>
        </w:tc>
        <w:tc>
          <w:tcPr>
            <w:tcW w:w="18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3AED" w:rsidRDefault="00613D03" w:rsidP="00A55F4B">
            <w:pPr>
              <w:spacing w:line="240" w:lineRule="auto"/>
              <w:ind w:left="0"/>
              <w:jc w:val="left"/>
            </w:pPr>
            <w:r>
              <w:t>300</w:t>
            </w:r>
          </w:p>
        </w:tc>
        <w:tc>
          <w:tcPr>
            <w:tcW w:w="1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3AED" w:rsidRDefault="00613D03" w:rsidP="00A55F4B">
            <w:pPr>
              <w:spacing w:line="240" w:lineRule="auto"/>
              <w:ind w:left="8"/>
              <w:jc w:val="left"/>
            </w:pPr>
            <w:r>
              <w:t>5</w:t>
            </w:r>
          </w:p>
        </w:tc>
      </w:tr>
      <w:tr w:rsidR="009A3AED" w:rsidTr="00A55F4B">
        <w:trPr>
          <w:trHeight w:val="321"/>
        </w:trPr>
        <w:tc>
          <w:tcPr>
            <w:tcW w:w="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3AED" w:rsidRDefault="00613D03" w:rsidP="00A55F4B">
            <w:pPr>
              <w:spacing w:line="240" w:lineRule="auto"/>
              <w:ind w:left="8"/>
              <w:jc w:val="left"/>
            </w:pPr>
            <w:r>
              <w:t>з</w:t>
            </w:r>
          </w:p>
        </w:tc>
        <w:tc>
          <w:tcPr>
            <w:tcW w:w="2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3AED" w:rsidRDefault="00740712" w:rsidP="00A55F4B">
            <w:pPr>
              <w:spacing w:line="240" w:lineRule="auto"/>
              <w:ind w:left="5"/>
              <w:jc w:val="left"/>
            </w:pPr>
            <w:r>
              <w:t>Чай с сахаром</w:t>
            </w:r>
          </w:p>
        </w:tc>
        <w:tc>
          <w:tcPr>
            <w:tcW w:w="1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3AED" w:rsidRDefault="00613D03" w:rsidP="00A55F4B">
            <w:pPr>
              <w:spacing w:line="240" w:lineRule="auto"/>
              <w:ind w:left="0"/>
              <w:jc w:val="left"/>
            </w:pPr>
            <w:r>
              <w:t>150</w:t>
            </w:r>
          </w:p>
        </w:tc>
        <w:tc>
          <w:tcPr>
            <w:tcW w:w="18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3AED" w:rsidRDefault="00613D03" w:rsidP="00A55F4B">
            <w:pPr>
              <w:spacing w:line="240" w:lineRule="auto"/>
              <w:ind w:left="0"/>
              <w:jc w:val="left"/>
            </w:pPr>
            <w:r>
              <w:t>150</w:t>
            </w:r>
          </w:p>
        </w:tc>
        <w:tc>
          <w:tcPr>
            <w:tcW w:w="1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3AED" w:rsidRDefault="00613D03" w:rsidP="00A55F4B">
            <w:pPr>
              <w:spacing w:line="240" w:lineRule="auto"/>
              <w:ind w:left="8"/>
              <w:jc w:val="left"/>
            </w:pPr>
            <w:r>
              <w:t>5</w:t>
            </w:r>
          </w:p>
        </w:tc>
      </w:tr>
      <w:tr w:rsidR="009A3AED" w:rsidTr="00A55F4B">
        <w:trPr>
          <w:trHeight w:val="328"/>
        </w:trPr>
        <w:tc>
          <w:tcPr>
            <w:tcW w:w="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3AED" w:rsidRDefault="00613D03" w:rsidP="00A55F4B">
            <w:pPr>
              <w:spacing w:line="240" w:lineRule="auto"/>
              <w:ind w:left="3"/>
              <w:jc w:val="left"/>
            </w:pPr>
            <w:r>
              <w:rPr>
                <w:sz w:val="22"/>
              </w:rPr>
              <w:t>4</w:t>
            </w:r>
          </w:p>
        </w:tc>
        <w:tc>
          <w:tcPr>
            <w:tcW w:w="2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3AED" w:rsidRDefault="00740712" w:rsidP="00A55F4B">
            <w:pPr>
              <w:spacing w:line="240" w:lineRule="auto"/>
              <w:ind w:left="0"/>
              <w:jc w:val="left"/>
            </w:pPr>
            <w:r>
              <w:t>Хлеб</w:t>
            </w:r>
          </w:p>
        </w:tc>
        <w:tc>
          <w:tcPr>
            <w:tcW w:w="1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3AED" w:rsidRDefault="00613D03" w:rsidP="00A55F4B">
            <w:pPr>
              <w:spacing w:line="240" w:lineRule="auto"/>
              <w:ind w:left="8"/>
              <w:jc w:val="left"/>
            </w:pPr>
            <w:r>
              <w:t>200</w:t>
            </w:r>
          </w:p>
        </w:tc>
        <w:tc>
          <w:tcPr>
            <w:tcW w:w="18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3AED" w:rsidRDefault="00613D03" w:rsidP="00A55F4B">
            <w:pPr>
              <w:spacing w:line="240" w:lineRule="auto"/>
              <w:ind w:left="5"/>
              <w:jc w:val="left"/>
            </w:pPr>
            <w:r>
              <w:t>50</w:t>
            </w:r>
          </w:p>
        </w:tc>
        <w:tc>
          <w:tcPr>
            <w:tcW w:w="1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3AED" w:rsidRDefault="00613D03" w:rsidP="00A55F4B">
            <w:pPr>
              <w:spacing w:line="240" w:lineRule="auto"/>
              <w:ind w:left="8"/>
              <w:jc w:val="left"/>
            </w:pPr>
            <w:r>
              <w:t>5</w:t>
            </w:r>
          </w:p>
        </w:tc>
      </w:tr>
    </w:tbl>
    <w:p w:rsidR="009A3AED" w:rsidRDefault="00613D03" w:rsidP="00A55F4B">
      <w:pPr>
        <w:numPr>
          <w:ilvl w:val="0"/>
          <w:numId w:val="2"/>
        </w:numPr>
        <w:spacing w:line="240" w:lineRule="auto"/>
        <w:ind w:right="91" w:hanging="240"/>
      </w:pPr>
      <w:r>
        <w:t>Отмечено, что приготовленные блюда соответствуют технологическим картам, взвешивание блюд проводилось на весах.</w:t>
      </w:r>
    </w:p>
    <w:p w:rsidR="009A3AED" w:rsidRDefault="00613D03" w:rsidP="00A55F4B">
      <w:pPr>
        <w:numPr>
          <w:ilvl w:val="0"/>
          <w:numId w:val="2"/>
        </w:numPr>
        <w:spacing w:line="240" w:lineRule="auto"/>
        <w:ind w:right="91" w:hanging="240"/>
      </w:pPr>
      <w:r>
        <w:t>При приготовлении блюд персонал пользуется одноразовыми перчатками, фартуками и шапочками.</w:t>
      </w:r>
    </w:p>
    <w:p w:rsidR="009A3AED" w:rsidRDefault="00613D03" w:rsidP="00A55F4B">
      <w:pPr>
        <w:numPr>
          <w:ilvl w:val="0"/>
          <w:numId w:val="2"/>
        </w:numPr>
        <w:spacing w:line="240" w:lineRule="auto"/>
        <w:ind w:right="91" w:hanging="240"/>
      </w:pPr>
      <w:r>
        <w:t>Комиссия проверила утилизацию отходов, помывочное отделение для посуды.</w:t>
      </w:r>
    </w:p>
    <w:p w:rsidR="009A3AED" w:rsidRDefault="00613D03" w:rsidP="00A55F4B">
      <w:pPr>
        <w:spacing w:line="240" w:lineRule="auto"/>
        <w:ind w:left="0" w:right="91"/>
      </w:pPr>
      <w:r>
        <w:t xml:space="preserve">     Нарушений не выявлено.</w:t>
      </w:r>
    </w:p>
    <w:p w:rsidR="009A3AED" w:rsidRDefault="00613D03" w:rsidP="00A55F4B">
      <w:pPr>
        <w:numPr>
          <w:ilvl w:val="0"/>
          <w:numId w:val="2"/>
        </w:numPr>
        <w:spacing w:line="240" w:lineRule="auto"/>
        <w:ind w:right="91" w:hanging="240"/>
      </w:pPr>
      <w:r>
        <w:t>Комиссия провела оценку всех блюд на вкус, запах, цвет, консистенцию. Нарушений не было выявлено.</w:t>
      </w:r>
    </w:p>
    <w:p w:rsidR="009A3AED" w:rsidRDefault="00613D03" w:rsidP="00A55F4B">
      <w:pPr>
        <w:numPr>
          <w:ilvl w:val="0"/>
          <w:numId w:val="2"/>
        </w:numPr>
        <w:spacing w:line="240" w:lineRule="auto"/>
        <w:ind w:right="91" w:hanging="240"/>
      </w:pPr>
      <w:r>
        <w:t>Продуктов с просроченным сроком реализации не выявлено.</w:t>
      </w:r>
    </w:p>
    <w:p w:rsidR="009A3AED" w:rsidRDefault="00613D03">
      <w:pPr>
        <w:ind w:left="19" w:right="91"/>
      </w:pPr>
      <w:r>
        <w:t>Выводы:</w:t>
      </w:r>
    </w:p>
    <w:p w:rsidR="009A3AED" w:rsidRDefault="00613D03">
      <w:pPr>
        <w:spacing w:after="528" w:line="259" w:lineRule="auto"/>
        <w:ind w:left="38" w:hanging="5"/>
      </w:pPr>
      <w:r>
        <w:t>комиссия установила, ч</w:t>
      </w:r>
      <w:r w:rsidR="00DC082F">
        <w:t>то школьная столовая МКОУ «</w:t>
      </w:r>
      <w:r w:rsidR="00A55F4B">
        <w:t>Хновская СОШ</w:t>
      </w:r>
      <w:r>
        <w:t xml:space="preserve">» соответствует требованиям, предъявляемыми нормативно-правовыми актами. Составленное меню и качество приготовленной пищи соответствует требованиям. Питание учащихся разведено по времени в соответствии с новыми </w:t>
      </w:r>
      <w:proofErr w:type="spellStart"/>
      <w:r>
        <w:t>СанПин</w:t>
      </w:r>
      <w:proofErr w:type="spellEnd"/>
      <w:r>
        <w:t>. Оценка работы школьной столовой признана удовлетворительной.</w:t>
      </w:r>
    </w:p>
    <w:p w:rsidR="009A3AED" w:rsidRDefault="00613D03">
      <w:pPr>
        <w:tabs>
          <w:tab w:val="center" w:pos="4214"/>
        </w:tabs>
        <w:spacing w:after="128" w:line="259" w:lineRule="auto"/>
        <w:ind w:left="0"/>
        <w:jc w:val="left"/>
      </w:pPr>
      <w:r>
        <w:t>Председат</w:t>
      </w:r>
      <w:r w:rsidR="00DC082F">
        <w:t xml:space="preserve">ель комиссии:          </w:t>
      </w:r>
      <w:r w:rsidR="00A55F4B">
        <w:t>Сулейманов М.С.</w:t>
      </w:r>
      <w:r w:rsidR="00DC082F">
        <w:t>.</w:t>
      </w:r>
    </w:p>
    <w:p w:rsidR="009A3AED" w:rsidRDefault="00613D03" w:rsidP="00A55F4B">
      <w:pPr>
        <w:spacing w:after="174" w:line="259" w:lineRule="auto"/>
        <w:ind w:left="38" w:hanging="5"/>
      </w:pPr>
      <w:r>
        <w:rPr>
          <w:noProof/>
        </w:rPr>
        <w:drawing>
          <wp:anchor distT="0" distB="0" distL="114300" distR="114300" simplePos="0" relativeHeight="251659264" behindDoc="0" locked="0" layoutInCell="1" allowOverlap="0" wp14:anchorId="49503D59" wp14:editId="264E677C">
            <wp:simplePos x="0" y="0"/>
            <wp:positionH relativeFrom="page">
              <wp:posOffset>548855</wp:posOffset>
            </wp:positionH>
            <wp:positionV relativeFrom="page">
              <wp:posOffset>475624</wp:posOffset>
            </wp:positionV>
            <wp:extent cx="21344" cy="48782"/>
            <wp:effectExtent l="0" t="0" r="0" b="0"/>
            <wp:wrapSquare wrapText="bothSides"/>
            <wp:docPr id="3141" name="Picture 31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41" name="Picture 314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1344" cy="487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0" wp14:anchorId="28E4C5F5" wp14:editId="6B8B0D89">
            <wp:simplePos x="0" y="0"/>
            <wp:positionH relativeFrom="page">
              <wp:posOffset>542757</wp:posOffset>
            </wp:positionH>
            <wp:positionV relativeFrom="page">
              <wp:posOffset>524406</wp:posOffset>
            </wp:positionV>
            <wp:extent cx="3049" cy="9147"/>
            <wp:effectExtent l="0" t="0" r="0" b="0"/>
            <wp:wrapSquare wrapText="bothSides"/>
            <wp:docPr id="3142" name="Picture 31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42" name="Picture 314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0" wp14:anchorId="50933030" wp14:editId="39AC7F2C">
            <wp:simplePos x="0" y="0"/>
            <wp:positionH relativeFrom="page">
              <wp:posOffset>548855</wp:posOffset>
            </wp:positionH>
            <wp:positionV relativeFrom="page">
              <wp:posOffset>527455</wp:posOffset>
            </wp:positionV>
            <wp:extent cx="3049" cy="3049"/>
            <wp:effectExtent l="0" t="0" r="0" b="0"/>
            <wp:wrapSquare wrapText="bothSides"/>
            <wp:docPr id="3143" name="Picture 31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43" name="Picture 3143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0" wp14:anchorId="29979DBE" wp14:editId="388B44EF">
            <wp:simplePos x="0" y="0"/>
            <wp:positionH relativeFrom="page">
              <wp:posOffset>524462</wp:posOffset>
            </wp:positionH>
            <wp:positionV relativeFrom="page">
              <wp:posOffset>530504</wp:posOffset>
            </wp:positionV>
            <wp:extent cx="15246" cy="39635"/>
            <wp:effectExtent l="0" t="0" r="0" b="0"/>
            <wp:wrapSquare wrapText="bothSides"/>
            <wp:docPr id="3144" name="Picture 31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44" name="Picture 3144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246" cy="396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0" wp14:anchorId="51E06688" wp14:editId="28CA43DA">
            <wp:simplePos x="0" y="0"/>
            <wp:positionH relativeFrom="page">
              <wp:posOffset>515314</wp:posOffset>
            </wp:positionH>
            <wp:positionV relativeFrom="page">
              <wp:posOffset>567090</wp:posOffset>
            </wp:positionV>
            <wp:extent cx="6098" cy="15244"/>
            <wp:effectExtent l="0" t="0" r="0" b="0"/>
            <wp:wrapSquare wrapText="bothSides"/>
            <wp:docPr id="3145" name="Picture 31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45" name="Picture 3145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098" cy="152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4384" behindDoc="0" locked="0" layoutInCell="1" allowOverlap="0" wp14:anchorId="7299D0DE" wp14:editId="11EECA37">
            <wp:simplePos x="0" y="0"/>
            <wp:positionH relativeFrom="page">
              <wp:posOffset>509216</wp:posOffset>
            </wp:positionH>
            <wp:positionV relativeFrom="page">
              <wp:posOffset>579286</wp:posOffset>
            </wp:positionV>
            <wp:extent cx="3049" cy="6098"/>
            <wp:effectExtent l="0" t="0" r="0" b="0"/>
            <wp:wrapSquare wrapText="bothSides"/>
            <wp:docPr id="3146" name="Picture 31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46" name="Picture 3146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Члены комиссии:      </w:t>
      </w:r>
      <w:r w:rsidR="00DC082F">
        <w:t xml:space="preserve">                </w:t>
      </w:r>
      <w:r>
        <w:t xml:space="preserve"> </w:t>
      </w:r>
      <w:r w:rsidR="00A55F4B">
        <w:t>Курбанова Ж.Э.</w:t>
      </w:r>
      <w:r w:rsidR="00DC082F">
        <w:t xml:space="preserve">. </w:t>
      </w:r>
      <w:r>
        <w:t>(секретарь)</w:t>
      </w:r>
    </w:p>
    <w:p w:rsidR="00613D03" w:rsidRDefault="00613D03" w:rsidP="00A55F4B">
      <w:pPr>
        <w:spacing w:after="174" w:line="259" w:lineRule="auto"/>
        <w:ind w:left="38" w:hanging="5"/>
      </w:pPr>
      <w:r>
        <w:t xml:space="preserve">                                                    </w:t>
      </w:r>
      <w:r w:rsidR="00A55F4B">
        <w:t>Мамедагаев М.С.</w:t>
      </w:r>
    </w:p>
    <w:p w:rsidR="009A3AED" w:rsidRDefault="00A55F4B" w:rsidP="00A55F4B">
      <w:pPr>
        <w:spacing w:after="174" w:line="259" w:lineRule="auto"/>
        <w:ind w:left="38" w:hanging="5"/>
      </w:pPr>
      <w:r>
        <w:t xml:space="preserve">                                                    Исрафилова Р.Ю.</w:t>
      </w:r>
      <w:bookmarkStart w:id="0" w:name="_GoBack"/>
      <w:bookmarkEnd w:id="0"/>
    </w:p>
    <w:sectPr w:rsidR="009A3AED" w:rsidSect="00A55F4B">
      <w:pgSz w:w="12250" w:h="16781"/>
      <w:pgMar w:top="426" w:right="768" w:bottom="142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17644"/>
    <w:multiLevelType w:val="hybridMultilevel"/>
    <w:tmpl w:val="CE38E70E"/>
    <w:lvl w:ilvl="0" w:tplc="96585584">
      <w:start w:val="1"/>
      <w:numFmt w:val="bullet"/>
      <w:lvlText w:val="•"/>
      <w:lvlJc w:val="left"/>
      <w:pPr>
        <w:ind w:left="7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1" w:tplc="1FEE4808">
      <w:start w:val="1"/>
      <w:numFmt w:val="bullet"/>
      <w:lvlText w:val="o"/>
      <w:lvlJc w:val="left"/>
      <w:pPr>
        <w:ind w:left="14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2" w:tplc="F112FC52">
      <w:start w:val="1"/>
      <w:numFmt w:val="bullet"/>
      <w:lvlText w:val="▪"/>
      <w:lvlJc w:val="left"/>
      <w:pPr>
        <w:ind w:left="2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3" w:tplc="88246D6A">
      <w:start w:val="1"/>
      <w:numFmt w:val="bullet"/>
      <w:lvlText w:val="•"/>
      <w:lvlJc w:val="left"/>
      <w:pPr>
        <w:ind w:left="29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4" w:tplc="D77C66C2">
      <w:start w:val="1"/>
      <w:numFmt w:val="bullet"/>
      <w:lvlText w:val="o"/>
      <w:lvlJc w:val="left"/>
      <w:pPr>
        <w:ind w:left="36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5" w:tplc="8DC40AAA">
      <w:start w:val="1"/>
      <w:numFmt w:val="bullet"/>
      <w:lvlText w:val="▪"/>
      <w:lvlJc w:val="left"/>
      <w:pPr>
        <w:ind w:left="4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6" w:tplc="578AE482">
      <w:start w:val="1"/>
      <w:numFmt w:val="bullet"/>
      <w:lvlText w:val="•"/>
      <w:lvlJc w:val="left"/>
      <w:pPr>
        <w:ind w:left="5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7" w:tplc="FB28D776">
      <w:start w:val="1"/>
      <w:numFmt w:val="bullet"/>
      <w:lvlText w:val="o"/>
      <w:lvlJc w:val="left"/>
      <w:pPr>
        <w:ind w:left="5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8" w:tplc="6366C464">
      <w:start w:val="1"/>
      <w:numFmt w:val="bullet"/>
      <w:lvlText w:val="▪"/>
      <w:lvlJc w:val="left"/>
      <w:pPr>
        <w:ind w:left="6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543B26D3"/>
    <w:multiLevelType w:val="hybridMultilevel"/>
    <w:tmpl w:val="6B80AB18"/>
    <w:lvl w:ilvl="0" w:tplc="3118C90A">
      <w:start w:val="1"/>
      <w:numFmt w:val="decimal"/>
      <w:lvlText w:val="%1."/>
      <w:lvlJc w:val="left"/>
      <w:pPr>
        <w:ind w:left="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80CB7F0">
      <w:start w:val="1"/>
      <w:numFmt w:val="lowerLetter"/>
      <w:lvlText w:val="%2"/>
      <w:lvlJc w:val="left"/>
      <w:pPr>
        <w:ind w:left="1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222FD12">
      <w:start w:val="1"/>
      <w:numFmt w:val="lowerRoman"/>
      <w:lvlText w:val="%3"/>
      <w:lvlJc w:val="left"/>
      <w:pPr>
        <w:ind w:left="1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81A2E2E">
      <w:start w:val="1"/>
      <w:numFmt w:val="decimal"/>
      <w:lvlText w:val="%4"/>
      <w:lvlJc w:val="left"/>
      <w:pPr>
        <w:ind w:left="2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00C31CC">
      <w:start w:val="1"/>
      <w:numFmt w:val="lowerLetter"/>
      <w:lvlText w:val="%5"/>
      <w:lvlJc w:val="left"/>
      <w:pPr>
        <w:ind w:left="3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CA021A2">
      <w:start w:val="1"/>
      <w:numFmt w:val="lowerRoman"/>
      <w:lvlText w:val="%6"/>
      <w:lvlJc w:val="left"/>
      <w:pPr>
        <w:ind w:left="3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DBAFD16">
      <w:start w:val="1"/>
      <w:numFmt w:val="decimal"/>
      <w:lvlText w:val="%7"/>
      <w:lvlJc w:val="left"/>
      <w:pPr>
        <w:ind w:left="4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D6087BE">
      <w:start w:val="1"/>
      <w:numFmt w:val="lowerLetter"/>
      <w:lvlText w:val="%8"/>
      <w:lvlJc w:val="left"/>
      <w:pPr>
        <w:ind w:left="5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F46D44C">
      <w:start w:val="1"/>
      <w:numFmt w:val="lowerRoman"/>
      <w:lvlText w:val="%9"/>
      <w:lvlJc w:val="left"/>
      <w:pPr>
        <w:ind w:left="6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AED"/>
    <w:rsid w:val="0031523C"/>
    <w:rsid w:val="00613D03"/>
    <w:rsid w:val="00740712"/>
    <w:rsid w:val="009A3AED"/>
    <w:rsid w:val="00A55F4B"/>
    <w:rsid w:val="00DC0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70" w:lineRule="auto"/>
      <w:ind w:left="53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70" w:lineRule="auto"/>
      <w:ind w:left="53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image" Target="media/image6.jpg"/><Relationship Id="rId5" Type="http://schemas.openxmlformats.org/officeDocument/2006/relationships/webSettings" Target="webSettings.xml"/><Relationship Id="rId10" Type="http://schemas.openxmlformats.org/officeDocument/2006/relationships/image" Target="media/image5.jpg"/><Relationship Id="rId4" Type="http://schemas.openxmlformats.org/officeDocument/2006/relationships/settings" Target="settings.xml"/><Relationship Id="rId9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318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nezir2426@autlook.com</dc:creator>
  <cp:keywords/>
  <cp:lastModifiedBy>sony</cp:lastModifiedBy>
  <cp:revision>5</cp:revision>
  <dcterms:created xsi:type="dcterms:W3CDTF">2024-03-25T12:35:00Z</dcterms:created>
  <dcterms:modified xsi:type="dcterms:W3CDTF">2025-02-09T19:53:00Z</dcterms:modified>
</cp:coreProperties>
</file>